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5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8"/>
        <w:gridCol w:w="5528"/>
      </w:tblGrid>
      <w:tr w:rsidR="002C3515" w:rsidTr="00066D4B">
        <w:trPr>
          <w:jc w:val="center"/>
        </w:trPr>
        <w:tc>
          <w:tcPr>
            <w:tcW w:w="4928" w:type="dxa"/>
          </w:tcPr>
          <w:p w:rsidR="002C3515" w:rsidRDefault="002C3515" w:rsidP="00461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УТВЕРЖ</w:t>
            </w:r>
            <w:r w:rsidR="0093334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</w:t>
            </w: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АЮ</w:t>
            </w:r>
          </w:p>
          <w:p w:rsidR="00066D4B" w:rsidRDefault="00A76D9A" w:rsidP="00461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Д</w:t>
            </w:r>
            <w:r w:rsidR="00933341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иректор Департамента</w:t>
            </w:r>
            <w:r w:rsidR="00066D4B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 </w:t>
            </w:r>
            <w:r w:rsidR="00933341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образования </w:t>
            </w:r>
          </w:p>
          <w:p w:rsidR="00197975" w:rsidRDefault="00933341" w:rsidP="00461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и науки Курганской области</w:t>
            </w:r>
          </w:p>
          <w:p w:rsidR="00066D4B" w:rsidRDefault="00066D4B" w:rsidP="00461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</w:p>
          <w:p w:rsidR="002C3515" w:rsidRPr="002C3515" w:rsidRDefault="00A3091B" w:rsidP="00461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________________</w:t>
            </w:r>
            <w:r w:rsidR="00066D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A76D9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. </w:t>
            </w:r>
            <w:r w:rsidR="00A76D9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</w:t>
            </w:r>
            <w:r w:rsidR="00084F3A" w:rsidRPr="00084F3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. </w:t>
            </w:r>
            <w:r w:rsidR="00A76D9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КОЧЕРОВ</w:t>
            </w:r>
          </w:p>
        </w:tc>
        <w:tc>
          <w:tcPr>
            <w:tcW w:w="5528" w:type="dxa"/>
          </w:tcPr>
          <w:p w:rsidR="00D5266A" w:rsidRPr="00562C5F" w:rsidRDefault="002C3515" w:rsidP="00461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УТВЕРЖДАЮ</w:t>
            </w:r>
          </w:p>
          <w:p w:rsidR="002421F3" w:rsidRDefault="00577D3B" w:rsidP="00461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Курганской ми</w:t>
            </w:r>
            <w:r w:rsidR="002421F3">
              <w:rPr>
                <w:sz w:val="28"/>
                <w:szCs w:val="28"/>
              </w:rPr>
              <w:t>трополии,</w:t>
            </w:r>
            <w:r w:rsidR="002421F3" w:rsidRPr="00394163">
              <w:rPr>
                <w:sz w:val="28"/>
                <w:szCs w:val="28"/>
              </w:rPr>
              <w:t xml:space="preserve"> </w:t>
            </w:r>
            <w:r w:rsidR="002421F3">
              <w:rPr>
                <w:sz w:val="28"/>
                <w:szCs w:val="28"/>
              </w:rPr>
              <w:t xml:space="preserve">Митрополит </w:t>
            </w:r>
            <w:r w:rsidR="002421F3" w:rsidRPr="00394163">
              <w:rPr>
                <w:sz w:val="28"/>
                <w:szCs w:val="28"/>
              </w:rPr>
              <w:t xml:space="preserve">Курганский </w:t>
            </w:r>
            <w:r w:rsidR="002421F3">
              <w:rPr>
                <w:sz w:val="28"/>
                <w:szCs w:val="28"/>
              </w:rPr>
              <w:t xml:space="preserve">и Белозерский </w:t>
            </w:r>
          </w:p>
          <w:p w:rsidR="00066D4B" w:rsidRDefault="00066D4B" w:rsidP="004615D4">
            <w:pPr>
              <w:autoSpaceDE w:val="0"/>
              <w:autoSpaceDN w:val="0"/>
              <w:adjustRightInd w:val="0"/>
              <w:spacing w:line="276" w:lineRule="auto"/>
              <w:ind w:hanging="34"/>
              <w:jc w:val="center"/>
              <w:rPr>
                <w:sz w:val="28"/>
                <w:szCs w:val="28"/>
              </w:rPr>
            </w:pPr>
          </w:p>
          <w:p w:rsidR="002421F3" w:rsidRDefault="00933341" w:rsidP="004615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  </w:t>
            </w:r>
            <w:r w:rsidR="00A76D9A">
              <w:rPr>
                <w:sz w:val="28"/>
                <w:szCs w:val="28"/>
              </w:rPr>
              <w:t>ДАНИИЛ</w:t>
            </w:r>
          </w:p>
          <w:p w:rsidR="00066D4B" w:rsidRPr="002C3515" w:rsidRDefault="00066D4B" w:rsidP="004615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C3515" w:rsidTr="00066D4B">
        <w:trPr>
          <w:trHeight w:val="70"/>
          <w:jc w:val="center"/>
        </w:trPr>
        <w:tc>
          <w:tcPr>
            <w:tcW w:w="4928" w:type="dxa"/>
          </w:tcPr>
          <w:p w:rsidR="002C3515" w:rsidRDefault="002C3515" w:rsidP="004615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highlight w:val="white"/>
              </w:rPr>
            </w:pPr>
            <w:r w:rsidRPr="00394163">
              <w:rPr>
                <w:sz w:val="28"/>
                <w:szCs w:val="28"/>
              </w:rPr>
              <w:t>«___» ________________ 20___ г</w:t>
            </w:r>
          </w:p>
        </w:tc>
        <w:tc>
          <w:tcPr>
            <w:tcW w:w="5528" w:type="dxa"/>
          </w:tcPr>
          <w:p w:rsidR="002C3515" w:rsidRDefault="002C3515" w:rsidP="00461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highlight w:val="white"/>
              </w:rPr>
            </w:pPr>
            <w:r w:rsidRPr="00394163">
              <w:rPr>
                <w:sz w:val="28"/>
                <w:szCs w:val="28"/>
              </w:rPr>
              <w:t>«___» ________________ 20___ г</w:t>
            </w:r>
          </w:p>
        </w:tc>
      </w:tr>
    </w:tbl>
    <w:p w:rsidR="00764341" w:rsidRPr="00764341" w:rsidRDefault="00764341" w:rsidP="004615D4">
      <w:pPr>
        <w:autoSpaceDE w:val="0"/>
        <w:autoSpaceDN w:val="0"/>
        <w:adjustRightInd w:val="0"/>
        <w:spacing w:before="137" w:line="276" w:lineRule="auto"/>
        <w:jc w:val="right"/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</w:pPr>
    </w:p>
    <w:p w:rsidR="009C549E" w:rsidRPr="002C3515" w:rsidRDefault="009C549E" w:rsidP="004615D4">
      <w:pPr>
        <w:tabs>
          <w:tab w:val="left" w:pos="3600"/>
          <w:tab w:val="left" w:pos="414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C62DF" w:rsidRPr="001E1333" w:rsidRDefault="00AC62DF" w:rsidP="004615D4">
      <w:pPr>
        <w:autoSpaceDE w:val="0"/>
        <w:autoSpaceDN w:val="0"/>
        <w:adjustRightInd w:val="0"/>
        <w:spacing w:before="137" w:line="276" w:lineRule="auto"/>
        <w:ind w:left="180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ПОЛОЖЕНИ</w:t>
      </w:r>
      <w:r w:rsidR="003262A8"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Е</w:t>
      </w:r>
    </w:p>
    <w:p w:rsidR="00BD1541" w:rsidRDefault="00F37F27" w:rsidP="004615D4">
      <w:pPr>
        <w:autoSpaceDE w:val="0"/>
        <w:autoSpaceDN w:val="0"/>
        <w:adjustRightInd w:val="0"/>
        <w:spacing w:line="276" w:lineRule="auto"/>
        <w:ind w:left="18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 региональном </w:t>
      </w:r>
      <w:r w:rsidR="002C3515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этапе</w:t>
      </w:r>
      <w:r w:rsidR="00B45317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  <w:r w:rsidR="00A76D9A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en-US"/>
        </w:rPr>
        <w:t>X</w:t>
      </w:r>
      <w:r w:rsidR="00B45317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en-US"/>
        </w:rPr>
        <w:t>V</w:t>
      </w:r>
      <w:r w:rsidR="00334C7C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en-US"/>
        </w:rPr>
        <w:t>I</w:t>
      </w:r>
      <w:r w:rsidR="006D1D8C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en-US"/>
        </w:rPr>
        <w:t>I</w:t>
      </w:r>
      <w:r w:rsidR="00B5286F" w:rsidRPr="00B5286F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  <w:r w:rsidR="00AC62DF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Всероссийского конкурса в области педагогики, воспитания и работы с детьми и молодежью до 20 лет </w:t>
      </w:r>
    </w:p>
    <w:p w:rsidR="00AC62DF" w:rsidRPr="00AC62DF" w:rsidRDefault="00AC62DF" w:rsidP="004615D4">
      <w:pPr>
        <w:autoSpaceDE w:val="0"/>
        <w:autoSpaceDN w:val="0"/>
        <w:adjustRightInd w:val="0"/>
        <w:spacing w:line="276" w:lineRule="auto"/>
        <w:ind w:left="180"/>
        <w:jc w:val="center"/>
        <w:rPr>
          <w:b/>
          <w:bCs/>
          <w:sz w:val="28"/>
          <w:szCs w:val="28"/>
          <w:highlight w:val="white"/>
        </w:rPr>
      </w:pPr>
      <w:r w:rsidRPr="00AC62DF">
        <w:rPr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За нравственный подвиг учителя</w:t>
      </w:r>
      <w:r w:rsidRPr="00AC62DF">
        <w:rPr>
          <w:b/>
          <w:bCs/>
          <w:sz w:val="28"/>
          <w:szCs w:val="28"/>
          <w:highlight w:val="white"/>
        </w:rPr>
        <w:t>»</w:t>
      </w:r>
      <w:r w:rsidR="000457B2">
        <w:rPr>
          <w:b/>
          <w:bCs/>
          <w:sz w:val="28"/>
          <w:szCs w:val="28"/>
          <w:highlight w:val="white"/>
        </w:rPr>
        <w:t xml:space="preserve"> </w:t>
      </w:r>
    </w:p>
    <w:p w:rsidR="00AC62DF" w:rsidRPr="00AC62DF" w:rsidRDefault="00AC62DF" w:rsidP="004615D4">
      <w:pPr>
        <w:autoSpaceDE w:val="0"/>
        <w:autoSpaceDN w:val="0"/>
        <w:adjustRightInd w:val="0"/>
        <w:spacing w:line="276" w:lineRule="auto"/>
        <w:ind w:left="180"/>
        <w:jc w:val="center"/>
        <w:rPr>
          <w:sz w:val="28"/>
          <w:szCs w:val="28"/>
          <w:highlight w:val="white"/>
        </w:rPr>
      </w:pPr>
    </w:p>
    <w:p w:rsidR="00AC62DF" w:rsidRDefault="00AC62DF" w:rsidP="004615D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2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Общие положения</w:t>
      </w:r>
    </w:p>
    <w:p w:rsidR="001E1333" w:rsidRDefault="001E1333" w:rsidP="004615D4">
      <w:pPr>
        <w:autoSpaceDE w:val="0"/>
        <w:autoSpaceDN w:val="0"/>
        <w:adjustRightInd w:val="0"/>
        <w:spacing w:line="276" w:lineRule="auto"/>
        <w:ind w:right="2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1E1333" w:rsidRDefault="00FD2E0D" w:rsidP="004615D4">
      <w:pPr>
        <w:numPr>
          <w:ilvl w:val="1"/>
          <w:numId w:val="18"/>
        </w:numPr>
        <w:tabs>
          <w:tab w:val="clear" w:pos="720"/>
          <w:tab w:val="num" w:pos="0"/>
          <w:tab w:val="left" w:pos="969"/>
        </w:tabs>
        <w:autoSpaceDE w:val="0"/>
        <w:autoSpaceDN w:val="0"/>
        <w:adjustRightInd w:val="0"/>
        <w:spacing w:line="276" w:lineRule="auto"/>
        <w:ind w:left="0" w:right="26" w:firstLine="720"/>
        <w:jc w:val="both"/>
        <w:rPr>
          <w:rFonts w:ascii="Times New Roman CYR" w:hAnsi="Times New Roman CYR" w:cs="Times New Roman CYR"/>
          <w:spacing w:val="-1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Региональный</w:t>
      </w:r>
      <w:r w:rsidR="002421F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этап</w:t>
      </w:r>
      <w:r w:rsidR="00B5286F" w:rsidRPr="00B5286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AC62D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Всероссийского конкурса в области педагогики, воспитания и работы с детьми и молодежью до 20 лет (далее </w:t>
      </w:r>
      <w:r w:rsidR="009C549E">
        <w:rPr>
          <w:rFonts w:ascii="Times New Roman CYR" w:hAnsi="Times New Roman CYR" w:cs="Times New Roman CYR"/>
          <w:sz w:val="28"/>
          <w:szCs w:val="28"/>
          <w:highlight w:val="white"/>
        </w:rPr>
        <w:t>–</w:t>
      </w:r>
      <w:r w:rsidR="00AC62D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дети и молодежь) </w:t>
      </w:r>
      <w:r w:rsidR="00AC62DF" w:rsidRPr="00AC62DF">
        <w:rPr>
          <w:sz w:val="28"/>
          <w:szCs w:val="28"/>
          <w:highlight w:val="white"/>
        </w:rPr>
        <w:t>«</w:t>
      </w:r>
      <w:r w:rsidR="00AC62DF">
        <w:rPr>
          <w:rFonts w:ascii="Times New Roman CYR" w:hAnsi="Times New Roman CYR" w:cs="Times New Roman CYR"/>
          <w:sz w:val="28"/>
          <w:szCs w:val="28"/>
          <w:highlight w:val="white"/>
        </w:rPr>
        <w:t>За нравственный подвиг учителя</w:t>
      </w:r>
      <w:r w:rsidR="00AC62DF" w:rsidRPr="00AC62DF">
        <w:rPr>
          <w:sz w:val="28"/>
          <w:szCs w:val="28"/>
          <w:highlight w:val="white"/>
        </w:rPr>
        <w:t>» (</w:t>
      </w:r>
      <w:r w:rsidR="00AC62D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далее </w:t>
      </w:r>
      <w:r w:rsidR="009C549E">
        <w:rPr>
          <w:rFonts w:ascii="Times New Roman CYR" w:hAnsi="Times New Roman CYR" w:cs="Times New Roman CYR"/>
          <w:sz w:val="28"/>
          <w:szCs w:val="28"/>
          <w:highlight w:val="white"/>
        </w:rPr>
        <w:t>–</w:t>
      </w:r>
      <w:r w:rsidR="00AC62D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Конкурс) проводится </w:t>
      </w:r>
      <w:r w:rsidR="001E133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Курганской </w:t>
      </w:r>
      <w:r w:rsidR="00577D3B">
        <w:rPr>
          <w:rFonts w:ascii="Times New Roman CYR" w:hAnsi="Times New Roman CYR" w:cs="Times New Roman CYR"/>
          <w:sz w:val="28"/>
          <w:szCs w:val="28"/>
          <w:highlight w:val="white"/>
        </w:rPr>
        <w:t>ми</w:t>
      </w:r>
      <w:r w:rsidR="0076345F">
        <w:rPr>
          <w:rFonts w:ascii="Times New Roman CYR" w:hAnsi="Times New Roman CYR" w:cs="Times New Roman CYR"/>
          <w:sz w:val="28"/>
          <w:szCs w:val="28"/>
          <w:highlight w:val="white"/>
        </w:rPr>
        <w:t xml:space="preserve">трополией </w:t>
      </w:r>
      <w:r w:rsidR="001E133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совместно с </w:t>
      </w:r>
      <w:r w:rsidR="0076345F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Департаментом </w:t>
      </w:r>
      <w:r w:rsidR="0076345F" w:rsidRPr="0076345F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образования и науки Курганской области</w:t>
      </w:r>
      <w:r w:rsidR="00AC62DF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394163" w:rsidRPr="004615D4" w:rsidRDefault="004615D4" w:rsidP="004615D4">
      <w:pPr>
        <w:numPr>
          <w:ilvl w:val="1"/>
          <w:numId w:val="18"/>
        </w:numPr>
        <w:tabs>
          <w:tab w:val="clear" w:pos="720"/>
          <w:tab w:val="num" w:pos="0"/>
          <w:tab w:val="left" w:pos="969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 CYR" w:hAnsi="Times New Roman CYR" w:cs="Times New Roman CYR"/>
          <w:spacing w:val="-11"/>
          <w:sz w:val="28"/>
          <w:szCs w:val="28"/>
          <w:highlight w:val="white"/>
        </w:rPr>
      </w:pPr>
      <w:r w:rsidRPr="004615D4">
        <w:rPr>
          <w:rFonts w:ascii="Times New Roman CYR" w:hAnsi="Times New Roman CYR" w:cs="Times New Roman CYR"/>
          <w:sz w:val="28"/>
          <w:szCs w:val="28"/>
          <w:highlight w:val="white"/>
        </w:rPr>
        <w:t>Цель</w:t>
      </w:r>
      <w:r w:rsidR="00AC62DF" w:rsidRPr="004615D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Конкурса:</w:t>
      </w:r>
      <w:r w:rsidRPr="004615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15D4">
        <w:rPr>
          <w:sz w:val="28"/>
          <w:szCs w:val="28"/>
        </w:rPr>
        <w:t>развитие системы духовно-нрав</w:t>
      </w:r>
      <w:r w:rsidR="00F705FB">
        <w:rPr>
          <w:sz w:val="28"/>
          <w:szCs w:val="28"/>
        </w:rPr>
        <w:t>с</w:t>
      </w:r>
      <w:r w:rsidRPr="004615D4">
        <w:rPr>
          <w:sz w:val="28"/>
          <w:szCs w:val="28"/>
        </w:rPr>
        <w:t>твенного и гражданско-патриотического образования и воспитания детей и молодежи в образовательных организациях дошкольного, начального общего, основного общего, среднего общего образования и среднего профессионального образования, организациях дополнительного образования детей, воскресных школах и православных школах и гимназиях (далее - Организации).</w:t>
      </w:r>
      <w:r w:rsidR="002C3515" w:rsidRPr="004615D4">
        <w:rPr>
          <w:rFonts w:ascii="Times New Roman CYR" w:hAnsi="Times New Roman CYR" w:cs="Times New Roman CYR"/>
          <w:sz w:val="28"/>
          <w:szCs w:val="28"/>
          <w:highlight w:val="white"/>
        </w:rPr>
        <w:tab/>
      </w:r>
    </w:p>
    <w:p w:rsidR="008D67EF" w:rsidRDefault="00AC62DF" w:rsidP="004615D4">
      <w:pPr>
        <w:numPr>
          <w:ilvl w:val="1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Задачи конкурса:</w:t>
      </w:r>
    </w:p>
    <w:p w:rsidR="008D67EF" w:rsidRDefault="002C3515" w:rsidP="004615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 w:rsidR="00AC62D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обобщение имеющейся практики </w:t>
      </w:r>
      <w:r w:rsidR="004615D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выявление лучших систем </w:t>
      </w:r>
      <w:r w:rsidR="00AC62D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духовно-нравственного </w:t>
      </w:r>
      <w:r w:rsidR="004615D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гражданско-патриотического </w:t>
      </w:r>
      <w:r w:rsidR="00AC62DF">
        <w:rPr>
          <w:rFonts w:ascii="Times New Roman CYR" w:hAnsi="Times New Roman CYR" w:cs="Times New Roman CYR"/>
          <w:sz w:val="28"/>
          <w:szCs w:val="28"/>
          <w:highlight w:val="white"/>
        </w:rPr>
        <w:t>образования</w:t>
      </w:r>
      <w:r w:rsidR="004615D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воспитания детей и молодежи в Организациях</w:t>
      </w:r>
      <w:r w:rsidR="00AC62DF"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:rsidR="008D67EF" w:rsidRDefault="002C3515" w:rsidP="004615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="004615D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4615D4" w:rsidRPr="004615D4">
        <w:rPr>
          <w:rFonts w:ascii="Times New Roman CYR" w:hAnsi="Times New Roman CYR" w:cs="Times New Roman CYR"/>
          <w:sz w:val="28"/>
          <w:szCs w:val="28"/>
        </w:rPr>
        <w:t>распространение лучших практик духовно-нравственного и гражданско</w:t>
      </w:r>
      <w:r w:rsidR="004615D4">
        <w:rPr>
          <w:rFonts w:ascii="Times New Roman CYR" w:hAnsi="Times New Roman CYR" w:cs="Times New Roman CYR"/>
          <w:sz w:val="28"/>
          <w:szCs w:val="28"/>
        </w:rPr>
        <w:t>-</w:t>
      </w:r>
      <w:r w:rsidR="004615D4" w:rsidRPr="004615D4">
        <w:rPr>
          <w:rFonts w:ascii="Times New Roman CYR" w:hAnsi="Times New Roman CYR" w:cs="Times New Roman CYR"/>
          <w:sz w:val="28"/>
          <w:szCs w:val="28"/>
        </w:rPr>
        <w:t>патриотического воспитания</w:t>
      </w:r>
      <w:r w:rsidR="00AC62DF"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:rsidR="00AC62DF" w:rsidRDefault="008703EA" w:rsidP="004615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="004615D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4615D4" w:rsidRPr="004615D4">
        <w:rPr>
          <w:rFonts w:ascii="Times New Roman CYR" w:hAnsi="Times New Roman CYR" w:cs="Times New Roman CYR"/>
          <w:sz w:val="28"/>
          <w:szCs w:val="28"/>
        </w:rPr>
        <w:t>стимулирование творчества педагогов и воспитателей образовательных</w:t>
      </w:r>
      <w:r w:rsidR="004615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15D4" w:rsidRPr="004615D4">
        <w:rPr>
          <w:rFonts w:ascii="Times New Roman CYR" w:hAnsi="Times New Roman CYR" w:cs="Times New Roman CYR"/>
          <w:sz w:val="28"/>
          <w:szCs w:val="28"/>
        </w:rPr>
        <w:t>организаций и поощрени</w:t>
      </w:r>
      <w:r w:rsidR="004615D4">
        <w:rPr>
          <w:rFonts w:ascii="Times New Roman CYR" w:hAnsi="Times New Roman CYR" w:cs="Times New Roman CYR"/>
          <w:sz w:val="28"/>
          <w:szCs w:val="28"/>
        </w:rPr>
        <w:t>я</w:t>
      </w:r>
      <w:r w:rsidR="004615D4" w:rsidRPr="004615D4">
        <w:rPr>
          <w:rFonts w:ascii="Times New Roman CYR" w:hAnsi="Times New Roman CYR" w:cs="Times New Roman CYR"/>
          <w:sz w:val="28"/>
          <w:szCs w:val="28"/>
        </w:rPr>
        <w:t xml:space="preserve"> их за высокое качество духовно-нравственного</w:t>
      </w:r>
      <w:r w:rsidR="004615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15D4" w:rsidRPr="004615D4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4615D4">
        <w:rPr>
          <w:rFonts w:ascii="Times New Roman CYR" w:hAnsi="Times New Roman CYR" w:cs="Times New Roman CYR"/>
          <w:sz w:val="28"/>
          <w:szCs w:val="28"/>
        </w:rPr>
        <w:t>г</w:t>
      </w:r>
      <w:r w:rsidR="004615D4" w:rsidRPr="004615D4">
        <w:rPr>
          <w:rFonts w:ascii="Times New Roman CYR" w:hAnsi="Times New Roman CYR" w:cs="Times New Roman CYR"/>
          <w:sz w:val="28"/>
          <w:szCs w:val="28"/>
        </w:rPr>
        <w:t>ра</w:t>
      </w:r>
      <w:r w:rsidR="004615D4">
        <w:rPr>
          <w:rFonts w:ascii="Times New Roman CYR" w:hAnsi="Times New Roman CYR" w:cs="Times New Roman CYR"/>
          <w:sz w:val="28"/>
          <w:szCs w:val="28"/>
        </w:rPr>
        <w:t>ж</w:t>
      </w:r>
      <w:r w:rsidR="004615D4" w:rsidRPr="004615D4">
        <w:rPr>
          <w:rFonts w:ascii="Times New Roman CYR" w:hAnsi="Times New Roman CYR" w:cs="Times New Roman CYR"/>
          <w:sz w:val="28"/>
          <w:szCs w:val="28"/>
        </w:rPr>
        <w:t>данско-патриотического воспитания и образования детей и</w:t>
      </w:r>
      <w:r w:rsidR="004615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15D4" w:rsidRPr="004615D4">
        <w:rPr>
          <w:rFonts w:ascii="Times New Roman CYR" w:hAnsi="Times New Roman CYR" w:cs="Times New Roman CYR"/>
          <w:sz w:val="28"/>
          <w:szCs w:val="28"/>
        </w:rPr>
        <w:t>молодежи</w:t>
      </w:r>
      <w:r w:rsidR="004615D4">
        <w:rPr>
          <w:rFonts w:ascii="Times New Roman CYR" w:hAnsi="Times New Roman CYR" w:cs="Times New Roman CYR"/>
          <w:sz w:val="28"/>
          <w:szCs w:val="28"/>
        </w:rPr>
        <w:t>.</w:t>
      </w:r>
    </w:p>
    <w:p w:rsidR="008D67EF" w:rsidRDefault="00AC62DF" w:rsidP="004615D4">
      <w:pPr>
        <w:numPr>
          <w:ilvl w:val="0"/>
          <w:numId w:val="18"/>
        </w:numPr>
        <w:tabs>
          <w:tab w:val="left" w:pos="3533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Участники Конкурса</w:t>
      </w:r>
    </w:p>
    <w:p w:rsidR="008D67EF" w:rsidRPr="008D67EF" w:rsidRDefault="008D67EF" w:rsidP="004615D4">
      <w:pPr>
        <w:tabs>
          <w:tab w:val="num" w:pos="0"/>
          <w:tab w:val="left" w:pos="3533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F705FB" w:rsidRPr="00F705FB" w:rsidRDefault="002C3515" w:rsidP="00F705FB">
      <w:pPr>
        <w:tabs>
          <w:tab w:val="num" w:pos="0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Участниками Конкурса могут </w:t>
      </w:r>
      <w:r w:rsidR="00F705F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быть </w:t>
      </w:r>
      <w:r w:rsidR="00F705FB" w:rsidRPr="00F705FB">
        <w:rPr>
          <w:rFonts w:ascii="Times New Roman CYR" w:hAnsi="Times New Roman CYR" w:cs="Times New Roman CYR"/>
          <w:sz w:val="28"/>
          <w:szCs w:val="28"/>
        </w:rPr>
        <w:t>постоянно прожив</w:t>
      </w:r>
      <w:r w:rsidR="00F705FB">
        <w:rPr>
          <w:rFonts w:ascii="Times New Roman CYR" w:hAnsi="Times New Roman CYR" w:cs="Times New Roman CYR"/>
          <w:sz w:val="28"/>
          <w:szCs w:val="28"/>
        </w:rPr>
        <w:t>а</w:t>
      </w:r>
      <w:r w:rsidR="00F705FB" w:rsidRPr="00F705FB">
        <w:rPr>
          <w:rFonts w:ascii="Times New Roman CYR" w:hAnsi="Times New Roman CYR" w:cs="Times New Roman CYR"/>
          <w:sz w:val="28"/>
          <w:szCs w:val="28"/>
        </w:rPr>
        <w:t>ющие на территории</w:t>
      </w:r>
    </w:p>
    <w:p w:rsidR="00F705FB" w:rsidRDefault="00F705FB" w:rsidP="00F705FB">
      <w:pPr>
        <w:tabs>
          <w:tab w:val="num" w:pos="0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05FB">
        <w:rPr>
          <w:rFonts w:ascii="Times New Roman CYR" w:hAnsi="Times New Roman CYR" w:cs="Times New Roman CYR"/>
          <w:sz w:val="28"/>
          <w:szCs w:val="28"/>
        </w:rPr>
        <w:t>Российской Федерации:</w:t>
      </w:r>
    </w:p>
    <w:p w:rsidR="00F705FB" w:rsidRPr="00F705FB" w:rsidRDefault="00F705FB" w:rsidP="00F705FB">
      <w:pPr>
        <w:pStyle w:val="a9"/>
        <w:numPr>
          <w:ilvl w:val="0"/>
          <w:numId w:val="41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 CYR" w:hAnsi="Times New Roman CYR" w:cs="Times New Roman CYR"/>
          <w:sz w:val="28"/>
          <w:szCs w:val="28"/>
        </w:rPr>
      </w:pPr>
      <w:r w:rsidRPr="00F705FB">
        <w:rPr>
          <w:rFonts w:ascii="Times New Roman CYR" w:hAnsi="Times New Roman CYR" w:cs="Times New Roman CYR"/>
          <w:sz w:val="28"/>
          <w:szCs w:val="28"/>
        </w:rPr>
        <w:t>педагогические работники;</w:t>
      </w:r>
    </w:p>
    <w:p w:rsidR="00F705FB" w:rsidRPr="00F705FB" w:rsidRDefault="00F705FB" w:rsidP="00F705FB">
      <w:pPr>
        <w:pStyle w:val="a9"/>
        <w:numPr>
          <w:ilvl w:val="0"/>
          <w:numId w:val="41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 CYR" w:hAnsi="Times New Roman CYR" w:cs="Times New Roman CYR"/>
          <w:sz w:val="28"/>
          <w:szCs w:val="28"/>
        </w:rPr>
      </w:pPr>
      <w:r w:rsidRPr="00F705FB">
        <w:rPr>
          <w:rFonts w:ascii="Times New Roman CYR" w:hAnsi="Times New Roman CYR" w:cs="Times New Roman CYR"/>
          <w:sz w:val="28"/>
          <w:szCs w:val="28"/>
        </w:rPr>
        <w:t xml:space="preserve">руководители образовательных организаций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705FB">
        <w:rPr>
          <w:rFonts w:ascii="Times New Roman CYR" w:hAnsi="Times New Roman CYR" w:cs="Times New Roman CYR"/>
          <w:sz w:val="28"/>
          <w:szCs w:val="28"/>
        </w:rPr>
        <w:t xml:space="preserve"> коллективы авторов проекта;</w:t>
      </w:r>
    </w:p>
    <w:p w:rsidR="00F705FB" w:rsidRPr="00F705FB" w:rsidRDefault="00F705FB" w:rsidP="00F705FB">
      <w:pPr>
        <w:pStyle w:val="a9"/>
        <w:numPr>
          <w:ilvl w:val="0"/>
          <w:numId w:val="41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 CYR" w:hAnsi="Times New Roman CYR" w:cs="Times New Roman CYR"/>
          <w:sz w:val="28"/>
          <w:szCs w:val="28"/>
        </w:rPr>
      </w:pPr>
      <w:r w:rsidRPr="00F705FB">
        <w:rPr>
          <w:rFonts w:ascii="Times New Roman CYR" w:hAnsi="Times New Roman CYR" w:cs="Times New Roman CYR"/>
          <w:sz w:val="28"/>
          <w:szCs w:val="28"/>
        </w:rPr>
        <w:t>представители общественных объединений;</w:t>
      </w:r>
    </w:p>
    <w:p w:rsidR="00F705FB" w:rsidRPr="00F705FB" w:rsidRDefault="00F705FB" w:rsidP="00F705FB">
      <w:pPr>
        <w:pStyle w:val="a9"/>
        <w:numPr>
          <w:ilvl w:val="0"/>
          <w:numId w:val="41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 CYR" w:hAnsi="Times New Roman CYR" w:cs="Times New Roman CYR"/>
          <w:sz w:val="28"/>
          <w:szCs w:val="28"/>
        </w:rPr>
      </w:pPr>
      <w:r w:rsidRPr="00F705FB">
        <w:rPr>
          <w:rFonts w:ascii="Times New Roman CYR" w:hAnsi="Times New Roman CYR" w:cs="Times New Roman CYR"/>
          <w:sz w:val="28"/>
          <w:szCs w:val="28"/>
        </w:rPr>
        <w:t>представители воскресных школ;</w:t>
      </w:r>
    </w:p>
    <w:p w:rsidR="00F705FB" w:rsidRPr="00F705FB" w:rsidRDefault="00F705FB" w:rsidP="00F705FB">
      <w:pPr>
        <w:pStyle w:val="a9"/>
        <w:numPr>
          <w:ilvl w:val="0"/>
          <w:numId w:val="41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705FB">
        <w:rPr>
          <w:rFonts w:ascii="Times New Roman CYR" w:hAnsi="Times New Roman CYR" w:cs="Times New Roman CYR"/>
          <w:sz w:val="28"/>
          <w:szCs w:val="28"/>
        </w:rPr>
        <w:t>представители православных гимназий.</w:t>
      </w:r>
    </w:p>
    <w:p w:rsidR="00F705FB" w:rsidRDefault="00F705FB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8D67EF" w:rsidRDefault="00AC62DF" w:rsidP="004615D4">
      <w:pPr>
        <w:tabs>
          <w:tab w:val="num" w:pos="0"/>
          <w:tab w:val="left" w:pos="3533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C62DF">
        <w:rPr>
          <w:b/>
          <w:bCs/>
          <w:spacing w:val="-2"/>
          <w:sz w:val="28"/>
          <w:szCs w:val="28"/>
          <w:highlight w:val="white"/>
        </w:rPr>
        <w:t>3.</w:t>
      </w:r>
      <w:r w:rsidR="008D67EF">
        <w:rPr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Номинации Конкурса</w:t>
      </w:r>
    </w:p>
    <w:p w:rsidR="008D67EF" w:rsidRPr="008D67EF" w:rsidRDefault="008D67EF" w:rsidP="004615D4">
      <w:pPr>
        <w:tabs>
          <w:tab w:val="num" w:pos="0"/>
          <w:tab w:val="left" w:pos="3533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8D67EF" w:rsidRDefault="008D67EF" w:rsidP="00A10170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84F3A" w:rsidRPr="00304EE8" w:rsidRDefault="00084F3A" w:rsidP="00A10170">
      <w:pPr>
        <w:pStyle w:val="a9"/>
        <w:numPr>
          <w:ilvl w:val="0"/>
          <w:numId w:val="34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04EE8">
        <w:rPr>
          <w:b/>
          <w:spacing w:val="-2"/>
          <w:sz w:val="28"/>
          <w:szCs w:val="28"/>
          <w:highlight w:val="white"/>
        </w:rPr>
        <w:t xml:space="preserve">«За организацию духовно - нравственного воспитания в </w:t>
      </w:r>
      <w:r w:rsidRPr="00304EE8">
        <w:rPr>
          <w:b/>
          <w:sz w:val="28"/>
          <w:szCs w:val="28"/>
          <w:highlight w:val="white"/>
        </w:rPr>
        <w:t>образовательно</w:t>
      </w:r>
      <w:r w:rsidR="00F705FB">
        <w:rPr>
          <w:b/>
          <w:sz w:val="28"/>
          <w:szCs w:val="28"/>
          <w:highlight w:val="white"/>
        </w:rPr>
        <w:t>й</w:t>
      </w:r>
      <w:r w:rsidRPr="00304EE8">
        <w:rPr>
          <w:b/>
          <w:sz w:val="28"/>
          <w:szCs w:val="28"/>
          <w:highlight w:val="white"/>
        </w:rPr>
        <w:t xml:space="preserve"> </w:t>
      </w:r>
      <w:r w:rsidR="00F705FB">
        <w:rPr>
          <w:b/>
          <w:sz w:val="28"/>
          <w:szCs w:val="28"/>
          <w:highlight w:val="white"/>
        </w:rPr>
        <w:t>организации</w:t>
      </w:r>
      <w:r w:rsidRPr="00304EE8">
        <w:rPr>
          <w:b/>
          <w:sz w:val="28"/>
          <w:szCs w:val="28"/>
          <w:highlight w:val="white"/>
        </w:rPr>
        <w:t>».</w:t>
      </w:r>
    </w:p>
    <w:p w:rsidR="00304EE8" w:rsidRPr="002235E9" w:rsidRDefault="00304EE8" w:rsidP="00A10170">
      <w:pPr>
        <w:tabs>
          <w:tab w:val="num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304EE8" w:rsidRPr="00A10170" w:rsidRDefault="00304EE8" w:rsidP="00A10170">
      <w:pPr>
        <w:pStyle w:val="a9"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pacing w:val="-10"/>
          <w:sz w:val="28"/>
          <w:szCs w:val="28"/>
          <w:highlight w:val="white"/>
        </w:rPr>
      </w:pPr>
      <w:r w:rsidRPr="00304EE8">
        <w:rPr>
          <w:b/>
          <w:sz w:val="28"/>
          <w:szCs w:val="28"/>
        </w:rPr>
        <w:t xml:space="preserve">«Лучшая </w:t>
      </w:r>
      <w:r w:rsidR="00F705FB">
        <w:rPr>
          <w:b/>
          <w:sz w:val="28"/>
          <w:szCs w:val="28"/>
        </w:rPr>
        <w:t xml:space="preserve">дополнительная общеразвивающая </w:t>
      </w:r>
      <w:r w:rsidRPr="00304EE8">
        <w:rPr>
          <w:b/>
          <w:sz w:val="28"/>
          <w:szCs w:val="28"/>
        </w:rPr>
        <w:t>программа духовно-нравственного и гражданско-патриотического воспитания детей и молодежи».</w:t>
      </w:r>
      <w:r w:rsidRPr="00304EE8">
        <w:rPr>
          <w:rFonts w:ascii="Arial" w:hAnsi="Arial" w:cs="Arial"/>
          <w:color w:val="505050"/>
          <w:sz w:val="20"/>
          <w:szCs w:val="20"/>
        </w:rPr>
        <w:t xml:space="preserve"> </w:t>
      </w:r>
    </w:p>
    <w:p w:rsidR="00A10170" w:rsidRDefault="00A10170" w:rsidP="00A10170">
      <w:pPr>
        <w:pStyle w:val="a9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pacing w:val="-10"/>
          <w:sz w:val="28"/>
          <w:szCs w:val="28"/>
          <w:highlight w:val="white"/>
        </w:rPr>
      </w:pPr>
    </w:p>
    <w:p w:rsidR="00304EE8" w:rsidRPr="00304EE8" w:rsidRDefault="00334C7C" w:rsidP="00A10170">
      <w:pPr>
        <w:pStyle w:val="a9"/>
        <w:numPr>
          <w:ilvl w:val="0"/>
          <w:numId w:val="34"/>
        </w:numPr>
        <w:spacing w:line="276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Лучшая методическая разработка в предметных областях</w:t>
      </w:r>
      <w:r w:rsidR="00304EE8" w:rsidRPr="00304EE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705FB">
        <w:rPr>
          <w:rFonts w:ascii="Times New Roman CYR" w:hAnsi="Times New Roman CYR" w:cs="Times New Roman CYR"/>
          <w:b/>
          <w:sz w:val="28"/>
          <w:szCs w:val="28"/>
        </w:rPr>
        <w:t>«</w:t>
      </w:r>
      <w:r w:rsidR="00304EE8" w:rsidRPr="00304EE8">
        <w:rPr>
          <w:rFonts w:ascii="Times New Roman CYR" w:hAnsi="Times New Roman CYR" w:cs="Times New Roman CYR"/>
          <w:b/>
          <w:sz w:val="28"/>
          <w:szCs w:val="28"/>
        </w:rPr>
        <w:t>Основы религиозных культур и светской этики</w:t>
      </w:r>
      <w:r w:rsidR="00F705FB">
        <w:rPr>
          <w:rFonts w:ascii="Times New Roman CYR" w:hAnsi="Times New Roman CYR" w:cs="Times New Roman CYR"/>
          <w:b/>
          <w:sz w:val="28"/>
          <w:szCs w:val="28"/>
        </w:rPr>
        <w:t>»</w:t>
      </w:r>
      <w:r w:rsidR="00304EE8" w:rsidRPr="00304EE8">
        <w:rPr>
          <w:rFonts w:ascii="Times New Roman CYR" w:hAnsi="Times New Roman CYR" w:cs="Times New Roman CYR"/>
          <w:b/>
          <w:sz w:val="28"/>
          <w:szCs w:val="28"/>
        </w:rPr>
        <w:t xml:space="preserve"> (ОРКСЭ), </w:t>
      </w:r>
      <w:r w:rsidR="00F705FB">
        <w:rPr>
          <w:rFonts w:ascii="Times New Roman CYR" w:hAnsi="Times New Roman CYR" w:cs="Times New Roman CYR"/>
          <w:b/>
          <w:sz w:val="28"/>
          <w:szCs w:val="28"/>
        </w:rPr>
        <w:t>«</w:t>
      </w:r>
      <w:r w:rsidR="00304EE8" w:rsidRPr="00304EE8">
        <w:rPr>
          <w:rFonts w:ascii="Times New Roman CYR" w:hAnsi="Times New Roman CYR" w:cs="Times New Roman CYR"/>
          <w:b/>
          <w:sz w:val="28"/>
          <w:szCs w:val="28"/>
        </w:rPr>
        <w:t>Основы духовно-нравственной к</w:t>
      </w:r>
      <w:r w:rsidR="003C1FED">
        <w:rPr>
          <w:rFonts w:ascii="Times New Roman CYR" w:hAnsi="Times New Roman CYR" w:cs="Times New Roman CYR"/>
          <w:b/>
          <w:sz w:val="28"/>
          <w:szCs w:val="28"/>
        </w:rPr>
        <w:t>ультуры народов России</w:t>
      </w:r>
      <w:r w:rsidR="00F705FB">
        <w:rPr>
          <w:rFonts w:ascii="Times New Roman CYR" w:hAnsi="Times New Roman CYR" w:cs="Times New Roman CYR"/>
          <w:b/>
          <w:sz w:val="28"/>
          <w:szCs w:val="28"/>
        </w:rPr>
        <w:t>»</w:t>
      </w:r>
      <w:r w:rsidR="003C1FED">
        <w:rPr>
          <w:rFonts w:ascii="Times New Roman CYR" w:hAnsi="Times New Roman CYR" w:cs="Times New Roman CYR"/>
          <w:b/>
          <w:sz w:val="28"/>
          <w:szCs w:val="28"/>
        </w:rPr>
        <w:t xml:space="preserve"> (ОДНКНР), </w:t>
      </w:r>
      <w:r w:rsidR="00F705FB">
        <w:rPr>
          <w:rFonts w:ascii="Times New Roman CYR" w:hAnsi="Times New Roman CYR" w:cs="Times New Roman CYR"/>
          <w:b/>
          <w:sz w:val="28"/>
          <w:szCs w:val="28"/>
        </w:rPr>
        <w:t>«О</w:t>
      </w:r>
      <w:r w:rsidR="003C1FED" w:rsidRPr="003C1FED">
        <w:rPr>
          <w:rFonts w:ascii="Times New Roman CYR" w:hAnsi="Times New Roman CYR" w:cs="Times New Roman CYR"/>
          <w:b/>
          <w:sz w:val="28"/>
          <w:szCs w:val="28"/>
        </w:rPr>
        <w:t>сновы православной веры</w:t>
      </w:r>
      <w:r w:rsidR="00F705FB">
        <w:rPr>
          <w:rFonts w:ascii="Times New Roman CYR" w:hAnsi="Times New Roman CYR" w:cs="Times New Roman CYR"/>
          <w:b/>
          <w:sz w:val="28"/>
          <w:szCs w:val="28"/>
        </w:rPr>
        <w:t>»</w:t>
      </w:r>
      <w:r w:rsidR="003C1FED" w:rsidRPr="003C1FED">
        <w:rPr>
          <w:rFonts w:ascii="Times New Roman CYR" w:hAnsi="Times New Roman CYR" w:cs="Times New Roman CYR"/>
          <w:b/>
          <w:sz w:val="28"/>
          <w:szCs w:val="28"/>
        </w:rPr>
        <w:t xml:space="preserve"> (для образовател</w:t>
      </w:r>
      <w:r w:rsidR="00F705FB">
        <w:rPr>
          <w:rFonts w:ascii="Times New Roman CYR" w:hAnsi="Times New Roman CYR" w:cs="Times New Roman CYR"/>
          <w:b/>
          <w:sz w:val="28"/>
          <w:szCs w:val="28"/>
        </w:rPr>
        <w:t xml:space="preserve">ьных организаций с религиозным </w:t>
      </w:r>
      <w:r w:rsidR="003C1FED" w:rsidRPr="003C1FED">
        <w:rPr>
          <w:rFonts w:ascii="Times New Roman CYR" w:hAnsi="Times New Roman CYR" w:cs="Times New Roman CYR"/>
          <w:b/>
          <w:sz w:val="28"/>
          <w:szCs w:val="28"/>
        </w:rPr>
        <w:t>компонентом</w:t>
      </w:r>
      <w:r w:rsidR="00F705FB">
        <w:rPr>
          <w:rFonts w:ascii="Times New Roman CYR" w:hAnsi="Times New Roman CYR" w:cs="Times New Roman CYR"/>
          <w:b/>
          <w:sz w:val="28"/>
          <w:szCs w:val="28"/>
        </w:rPr>
        <w:t>)</w:t>
      </w:r>
      <w:r w:rsidR="003C1FED" w:rsidRPr="003C1FED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304EE8" w:rsidRDefault="00304EE8" w:rsidP="00A10170">
      <w:pPr>
        <w:tabs>
          <w:tab w:val="num" w:pos="0"/>
        </w:tabs>
        <w:spacing w:line="276" w:lineRule="auto"/>
        <w:ind w:left="18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04EE8" w:rsidRPr="00304EE8" w:rsidRDefault="00304EE8" w:rsidP="00A10170">
      <w:pPr>
        <w:pStyle w:val="a9"/>
        <w:numPr>
          <w:ilvl w:val="0"/>
          <w:numId w:val="34"/>
        </w:numPr>
        <w:tabs>
          <w:tab w:val="num" w:pos="0"/>
        </w:tabs>
        <w:spacing w:line="276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04EE8">
        <w:rPr>
          <w:rFonts w:ascii="Times New Roman CYR" w:hAnsi="Times New Roman CYR" w:cs="Times New Roman CYR"/>
          <w:b/>
          <w:sz w:val="28"/>
          <w:szCs w:val="28"/>
        </w:rPr>
        <w:t>Лучший образовательный издательский проект года.</w:t>
      </w:r>
    </w:p>
    <w:p w:rsidR="008600C6" w:rsidRDefault="008600C6" w:rsidP="004615D4">
      <w:pPr>
        <w:tabs>
          <w:tab w:val="num" w:pos="0"/>
          <w:tab w:val="left" w:pos="990"/>
        </w:tabs>
        <w:autoSpaceDE w:val="0"/>
        <w:autoSpaceDN w:val="0"/>
        <w:adjustRightInd w:val="0"/>
        <w:spacing w:line="276" w:lineRule="auto"/>
        <w:jc w:val="both"/>
        <w:rPr>
          <w:spacing w:val="-5"/>
          <w:sz w:val="28"/>
          <w:szCs w:val="28"/>
          <w:highlight w:val="white"/>
        </w:rPr>
      </w:pPr>
    </w:p>
    <w:p w:rsidR="00F63D03" w:rsidRDefault="008600C6" w:rsidP="004615D4">
      <w:pPr>
        <w:tabs>
          <w:tab w:val="num" w:pos="0"/>
          <w:tab w:val="left" w:pos="990"/>
        </w:tabs>
        <w:autoSpaceDE w:val="0"/>
        <w:autoSpaceDN w:val="0"/>
        <w:adjustRightInd w:val="0"/>
        <w:spacing w:line="276" w:lineRule="auto"/>
        <w:ind w:firstLine="720"/>
        <w:jc w:val="center"/>
        <w:rPr>
          <w:spacing w:val="-5"/>
          <w:sz w:val="28"/>
          <w:szCs w:val="28"/>
          <w:highlight w:val="white"/>
        </w:rPr>
      </w:pPr>
      <w:r w:rsidRPr="008600C6">
        <w:rPr>
          <w:b/>
          <w:spacing w:val="-5"/>
          <w:sz w:val="28"/>
          <w:szCs w:val="28"/>
          <w:highlight w:val="white"/>
        </w:rPr>
        <w:t>4.</w:t>
      </w:r>
      <w:r>
        <w:rPr>
          <w:spacing w:val="-5"/>
          <w:sz w:val="28"/>
          <w:szCs w:val="28"/>
          <w:highlight w:val="white"/>
        </w:rPr>
        <w:t xml:space="preserve"> </w:t>
      </w:r>
      <w:r w:rsidR="00AC62DF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Этапы проведения Конкурса и сроки </w:t>
      </w:r>
      <w:r w:rsidR="00A10170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их проведения</w:t>
      </w:r>
    </w:p>
    <w:p w:rsidR="008600C6" w:rsidRPr="008600C6" w:rsidRDefault="008600C6" w:rsidP="004615D4">
      <w:pPr>
        <w:tabs>
          <w:tab w:val="num" w:pos="0"/>
          <w:tab w:val="left" w:pos="990"/>
        </w:tabs>
        <w:autoSpaceDE w:val="0"/>
        <w:autoSpaceDN w:val="0"/>
        <w:adjustRightInd w:val="0"/>
        <w:spacing w:line="276" w:lineRule="auto"/>
        <w:ind w:firstLine="720"/>
        <w:jc w:val="both"/>
        <w:rPr>
          <w:spacing w:val="-5"/>
          <w:sz w:val="28"/>
          <w:szCs w:val="28"/>
          <w:highlight w:val="white"/>
        </w:rPr>
      </w:pPr>
    </w:p>
    <w:p w:rsidR="00AC62DF" w:rsidRPr="00242D81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-38"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Конкурс проводится в 3 этапа:</w:t>
      </w:r>
    </w:p>
    <w:p w:rsidR="00DE4597" w:rsidRPr="00AB6080" w:rsidRDefault="00DE4597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-38" w:firstLine="720"/>
        <w:jc w:val="both"/>
        <w:rPr>
          <w:sz w:val="28"/>
          <w:szCs w:val="28"/>
          <w:highlight w:val="white"/>
        </w:rPr>
      </w:pPr>
    </w:p>
    <w:p w:rsidR="00F63D03" w:rsidRPr="00F63D03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-38"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E4597">
        <w:rPr>
          <w:b/>
          <w:sz w:val="28"/>
          <w:szCs w:val="28"/>
          <w:highlight w:val="white"/>
          <w:lang w:val="en-US"/>
        </w:rPr>
        <w:t>I</w:t>
      </w:r>
      <w:r w:rsidRPr="00DE4597">
        <w:rPr>
          <w:b/>
          <w:sz w:val="28"/>
          <w:szCs w:val="28"/>
          <w:highlight w:val="white"/>
        </w:rPr>
        <w:t xml:space="preserve"> </w:t>
      </w:r>
      <w:r w:rsidRPr="00DE4597"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этап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– </w:t>
      </w:r>
      <w:r w:rsidRPr="00F63D03">
        <w:rPr>
          <w:rFonts w:ascii="Times New Roman CYR" w:hAnsi="Times New Roman CYR" w:cs="Times New Roman CYR"/>
          <w:i/>
          <w:sz w:val="28"/>
          <w:szCs w:val="28"/>
          <w:highlight w:val="white"/>
        </w:rPr>
        <w:t>региональный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304E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Проводится по всей</w:t>
      </w:r>
      <w:r w:rsidR="00A07D9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Курганской област</w:t>
      </w:r>
      <w:r w:rsidR="00577D3B">
        <w:rPr>
          <w:rFonts w:ascii="Times New Roman CYR" w:hAnsi="Times New Roman CYR" w:cs="Times New Roman CYR"/>
          <w:sz w:val="28"/>
          <w:szCs w:val="28"/>
          <w:highlight w:val="white"/>
        </w:rPr>
        <w:t>и и охватывает всю Курганскую ми</w:t>
      </w:r>
      <w:r w:rsidR="00A07D92">
        <w:rPr>
          <w:rFonts w:ascii="Times New Roman CYR" w:hAnsi="Times New Roman CYR" w:cs="Times New Roman CYR"/>
          <w:sz w:val="28"/>
          <w:szCs w:val="28"/>
          <w:highlight w:val="white"/>
        </w:rPr>
        <w:t xml:space="preserve">трополию, включая Курганскую епархию и Шадринскую епархию.  </w:t>
      </w:r>
      <w:r w:rsidR="00304E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</w:p>
    <w:p w:rsidR="00F63D03" w:rsidRPr="003D442A" w:rsidRDefault="00A4013C" w:rsidP="003D442A">
      <w:pPr>
        <w:tabs>
          <w:tab w:val="num" w:pos="0"/>
        </w:tabs>
        <w:autoSpaceDE w:val="0"/>
        <w:autoSpaceDN w:val="0"/>
        <w:adjustRightInd w:val="0"/>
        <w:spacing w:line="276" w:lineRule="auto"/>
        <w:ind w:right="-38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Все ра</w:t>
      </w:r>
      <w:r w:rsidR="0076345F">
        <w:rPr>
          <w:rFonts w:ascii="Times New Roman CYR" w:hAnsi="Times New Roman CYR" w:cs="Times New Roman CYR"/>
          <w:sz w:val="28"/>
          <w:szCs w:val="28"/>
          <w:highlight w:val="white"/>
        </w:rPr>
        <w:t>боты поступают на Конкурс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через электронный портал</w:t>
      </w:r>
      <w:r w:rsidR="00DE459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hyperlink r:id="rId9" w:history="1">
        <w:r w:rsidR="00EA5296" w:rsidRPr="00EA5296">
          <w:rPr>
            <w:rStyle w:val="a3"/>
            <w:sz w:val="28"/>
          </w:rPr>
          <w:t>http://konkurs.podvig-uchitelya.ru/</w:t>
        </w:r>
      </w:hyperlink>
      <w:r w:rsidR="00226745" w:rsidRPr="00EA5296">
        <w:rPr>
          <w:rFonts w:ascii="Times New Roman CYR" w:hAnsi="Times New Roman CYR" w:cs="Times New Roman CYR"/>
          <w:sz w:val="30"/>
          <w:szCs w:val="28"/>
          <w:highlight w:val="white"/>
        </w:rPr>
        <w:t xml:space="preserve"> </w:t>
      </w:r>
      <w:r w:rsidR="0022674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</w:t>
      </w:r>
      <w:r w:rsidR="00226745" w:rsidRPr="00226745">
        <w:rPr>
          <w:rFonts w:ascii="Times New Roman CYR" w:hAnsi="Times New Roman CYR" w:cs="Times New Roman CYR"/>
          <w:sz w:val="28"/>
          <w:szCs w:val="28"/>
        </w:rPr>
        <w:t xml:space="preserve">принимаются </w:t>
      </w:r>
      <w:r w:rsidR="0022674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печатном виде </w:t>
      </w:r>
      <w:r w:rsidR="00226745" w:rsidRPr="00226745">
        <w:rPr>
          <w:rFonts w:ascii="Times New Roman CYR" w:hAnsi="Times New Roman CYR" w:cs="Times New Roman CYR"/>
          <w:sz w:val="28"/>
          <w:szCs w:val="28"/>
        </w:rPr>
        <w:t>конкурсной ко</w:t>
      </w:r>
      <w:r w:rsidR="00226745">
        <w:rPr>
          <w:rFonts w:ascii="Times New Roman CYR" w:hAnsi="Times New Roman CYR" w:cs="Times New Roman CYR"/>
          <w:sz w:val="28"/>
          <w:szCs w:val="28"/>
        </w:rPr>
        <w:t xml:space="preserve">миссией I этапа Конкурса </w:t>
      </w:r>
      <w:r w:rsidR="00226745" w:rsidRPr="00226745">
        <w:rPr>
          <w:rFonts w:ascii="Times New Roman CYR" w:hAnsi="Times New Roman CYR" w:cs="Times New Roman CYR"/>
          <w:sz w:val="28"/>
          <w:szCs w:val="28"/>
        </w:rPr>
        <w:t xml:space="preserve">по адресу: </w:t>
      </w:r>
      <w:r w:rsidR="003D442A" w:rsidRPr="003D442A">
        <w:rPr>
          <w:rFonts w:ascii="Times New Roman CYR" w:hAnsi="Times New Roman CYR" w:cs="Times New Roman CYR"/>
          <w:sz w:val="28"/>
          <w:szCs w:val="28"/>
        </w:rPr>
        <w:t>640022</w:t>
      </w:r>
      <w:r w:rsidR="003D442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D442A" w:rsidRPr="00226745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3D442A">
        <w:rPr>
          <w:rFonts w:ascii="Times New Roman CYR" w:hAnsi="Times New Roman CYR" w:cs="Times New Roman CYR"/>
          <w:sz w:val="28"/>
          <w:szCs w:val="28"/>
        </w:rPr>
        <w:t>Курган</w:t>
      </w:r>
      <w:r w:rsidR="003D442A">
        <w:rPr>
          <w:rFonts w:ascii="Times New Roman CYR" w:hAnsi="Times New Roman CYR" w:cs="Times New Roman CYR"/>
          <w:sz w:val="28"/>
          <w:szCs w:val="28"/>
        </w:rPr>
        <w:t xml:space="preserve">, ул. </w:t>
      </w:r>
      <w:r w:rsidR="003D442A" w:rsidRPr="003D442A">
        <w:rPr>
          <w:rFonts w:ascii="Times New Roman CYR" w:hAnsi="Times New Roman CYR" w:cs="Times New Roman CYR"/>
          <w:sz w:val="28"/>
          <w:szCs w:val="28"/>
        </w:rPr>
        <w:t>Гоголя, 130</w:t>
      </w:r>
      <w:r w:rsidR="003D442A">
        <w:rPr>
          <w:rFonts w:ascii="Times New Roman CYR" w:hAnsi="Times New Roman CYR" w:cs="Times New Roman CYR"/>
          <w:sz w:val="28"/>
          <w:szCs w:val="28"/>
        </w:rPr>
        <w:t xml:space="preserve"> (церковная лавка храма в честь прп. Серафима Саровского) </w:t>
      </w:r>
      <w:r w:rsidR="007755FD" w:rsidRPr="003D442A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>д</w:t>
      </w:r>
      <w:r w:rsidR="001E1333" w:rsidRPr="003D442A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 xml:space="preserve">о </w:t>
      </w:r>
      <w:r w:rsidR="00A76D9A" w:rsidRPr="003D442A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>31</w:t>
      </w:r>
      <w:r w:rsidR="004F525B" w:rsidRPr="003D442A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 xml:space="preserve"> ма</w:t>
      </w:r>
      <w:r w:rsidRPr="003D442A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>рта</w:t>
      </w:r>
      <w:r w:rsidR="00AC62DF" w:rsidRPr="003D442A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 xml:space="preserve"> </w:t>
      </w:r>
      <w:r w:rsidR="007755FD" w:rsidRPr="003D442A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>202</w:t>
      </w:r>
      <w:r w:rsidR="003D442A" w:rsidRPr="003D442A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>2</w:t>
      </w:r>
      <w:r w:rsidR="00AC62DF" w:rsidRPr="003D442A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 xml:space="preserve"> года</w:t>
      </w:r>
      <w:r w:rsidR="007755FD">
        <w:rPr>
          <w:color w:val="000000"/>
          <w:sz w:val="28"/>
          <w:szCs w:val="28"/>
        </w:rPr>
        <w:t xml:space="preserve"> (включительно).</w:t>
      </w:r>
      <w:r w:rsidR="00DE4597">
        <w:rPr>
          <w:color w:val="000000"/>
          <w:sz w:val="28"/>
          <w:szCs w:val="28"/>
        </w:rPr>
        <w:t xml:space="preserve"> </w:t>
      </w:r>
      <w:r w:rsidR="00942F2E">
        <w:rPr>
          <w:color w:val="000000"/>
          <w:sz w:val="28"/>
          <w:szCs w:val="28"/>
        </w:rPr>
        <w:t>1</w:t>
      </w:r>
      <w:r w:rsidR="002602ED">
        <w:rPr>
          <w:color w:val="000000"/>
          <w:sz w:val="28"/>
          <w:szCs w:val="28"/>
        </w:rPr>
        <w:t xml:space="preserve"> апреля –</w:t>
      </w:r>
      <w:r w:rsidR="00A76D9A">
        <w:rPr>
          <w:color w:val="000000"/>
          <w:sz w:val="28"/>
          <w:szCs w:val="28"/>
        </w:rPr>
        <w:t xml:space="preserve"> 1</w:t>
      </w:r>
      <w:r w:rsidR="003D442A">
        <w:rPr>
          <w:color w:val="000000"/>
          <w:sz w:val="28"/>
          <w:szCs w:val="28"/>
        </w:rPr>
        <w:t>3</w:t>
      </w:r>
      <w:r w:rsidR="00942F2E">
        <w:rPr>
          <w:color w:val="000000"/>
          <w:sz w:val="28"/>
          <w:szCs w:val="28"/>
        </w:rPr>
        <w:t xml:space="preserve"> </w:t>
      </w:r>
      <w:r w:rsidR="002602ED">
        <w:rPr>
          <w:color w:val="000000"/>
          <w:sz w:val="28"/>
          <w:szCs w:val="28"/>
        </w:rPr>
        <w:t>мая</w:t>
      </w:r>
      <w:r w:rsidR="00DE4597" w:rsidRPr="00DE4597">
        <w:rPr>
          <w:color w:val="000000"/>
          <w:sz w:val="28"/>
          <w:szCs w:val="28"/>
        </w:rPr>
        <w:t xml:space="preserve"> (подведение итогов)</w:t>
      </w:r>
      <w:r w:rsidR="00DE4597">
        <w:rPr>
          <w:color w:val="000000"/>
          <w:sz w:val="28"/>
          <w:szCs w:val="28"/>
        </w:rPr>
        <w:t>.</w:t>
      </w:r>
    </w:p>
    <w:p w:rsidR="001E1333" w:rsidRDefault="001E1333" w:rsidP="004615D4">
      <w:pPr>
        <w:tabs>
          <w:tab w:val="num" w:pos="0"/>
          <w:tab w:val="left" w:pos="816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E4597">
        <w:rPr>
          <w:b/>
          <w:spacing w:val="-12"/>
          <w:sz w:val="28"/>
          <w:szCs w:val="28"/>
          <w:highlight w:val="white"/>
          <w:lang w:val="en-US"/>
        </w:rPr>
        <w:t>II</w:t>
      </w:r>
      <w:r w:rsidRPr="00DE4597">
        <w:rPr>
          <w:b/>
          <w:sz w:val="28"/>
          <w:szCs w:val="28"/>
          <w:highlight w:val="white"/>
        </w:rPr>
        <w:t xml:space="preserve"> </w:t>
      </w:r>
      <w:r w:rsidRPr="00DE4597">
        <w:rPr>
          <w:rFonts w:ascii="Times New Roman CYR" w:hAnsi="Times New Roman CYR" w:cs="Times New Roman CYR"/>
          <w:b/>
          <w:sz w:val="28"/>
          <w:szCs w:val="28"/>
          <w:highlight w:val="white"/>
        </w:rPr>
        <w:t>этап</w:t>
      </w:r>
      <w:r w:rsidRPr="00F63D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– </w:t>
      </w:r>
      <w:r w:rsidRPr="00F63D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F63D03">
        <w:rPr>
          <w:rFonts w:ascii="Times New Roman CYR" w:hAnsi="Times New Roman CYR" w:cs="Times New Roman CYR"/>
          <w:i/>
          <w:sz w:val="28"/>
          <w:szCs w:val="28"/>
          <w:highlight w:val="white"/>
        </w:rPr>
        <w:t>межрегиональный</w:t>
      </w:r>
      <w:r w:rsidRPr="00F63D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(на уровне федеральных округов)</w:t>
      </w:r>
      <w:r w:rsidR="00DE4597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F63D03" w:rsidRDefault="001E1333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48" w:firstLine="72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F63D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Конкурсная комиссия I этапа направляет в адрес Конкурсной комиссии II этапа работы победителей I этапа Конкурса и протокол заседания Конкурсной комиссии I этапа, подписанный председателем организационного комитета I этапа Конкурса, </w:t>
      </w:r>
      <w:r w:rsidR="00242D81">
        <w:rPr>
          <w:rFonts w:ascii="Times New Roman CYR" w:hAnsi="Times New Roman CYR" w:cs="Times New Roman CYR"/>
          <w:sz w:val="28"/>
          <w:szCs w:val="28"/>
          <w:highlight w:val="white"/>
        </w:rPr>
        <w:t>в срок</w:t>
      </w:r>
      <w:r w:rsidRPr="00F63D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DB4BB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до </w:t>
      </w:r>
      <w:r w:rsidR="002602ED" w:rsidRPr="00DB4BB1">
        <w:rPr>
          <w:rFonts w:ascii="Times New Roman CYR" w:hAnsi="Times New Roman CYR" w:cs="Times New Roman CYR"/>
          <w:sz w:val="28"/>
          <w:szCs w:val="28"/>
          <w:highlight w:val="white"/>
        </w:rPr>
        <w:t>14 мая</w:t>
      </w:r>
      <w:r w:rsidRPr="00DB4BB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текущего года.</w:t>
      </w:r>
      <w:r w:rsidR="000F4308"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 </w:t>
      </w:r>
    </w:p>
    <w:p w:rsidR="00AC62DF" w:rsidRDefault="00AC62DF" w:rsidP="004615D4">
      <w:pPr>
        <w:tabs>
          <w:tab w:val="num" w:pos="0"/>
          <w:tab w:val="left" w:pos="898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E4597">
        <w:rPr>
          <w:b/>
          <w:spacing w:val="-8"/>
          <w:sz w:val="28"/>
          <w:szCs w:val="28"/>
          <w:highlight w:val="white"/>
          <w:lang w:val="en-US"/>
        </w:rPr>
        <w:t>III</w:t>
      </w:r>
      <w:r w:rsidR="00F63D03" w:rsidRPr="00DE4597">
        <w:rPr>
          <w:b/>
          <w:sz w:val="28"/>
          <w:szCs w:val="28"/>
          <w:highlight w:val="white"/>
        </w:rPr>
        <w:t xml:space="preserve"> </w:t>
      </w:r>
      <w:r w:rsidR="00F63D03" w:rsidRPr="00DE4597">
        <w:rPr>
          <w:rFonts w:ascii="Times New Roman CYR" w:hAnsi="Times New Roman CYR" w:cs="Times New Roman CYR"/>
          <w:b/>
          <w:sz w:val="28"/>
          <w:szCs w:val="28"/>
          <w:highlight w:val="white"/>
        </w:rPr>
        <w:t>этап</w:t>
      </w:r>
      <w:r w:rsidR="00F63D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</w:t>
      </w:r>
      <w:r w:rsidR="0076345F">
        <w:rPr>
          <w:rFonts w:ascii="Times New Roman CYR" w:hAnsi="Times New Roman CYR" w:cs="Times New Roman CYR"/>
          <w:i/>
          <w:sz w:val="28"/>
          <w:szCs w:val="28"/>
          <w:highlight w:val="white"/>
        </w:rPr>
        <w:t>в</w:t>
      </w:r>
      <w:r w:rsidRPr="00F63D03">
        <w:rPr>
          <w:rFonts w:ascii="Times New Roman CYR" w:hAnsi="Times New Roman CYR" w:cs="Times New Roman CYR"/>
          <w:i/>
          <w:sz w:val="28"/>
          <w:szCs w:val="28"/>
          <w:highlight w:val="white"/>
        </w:rPr>
        <w:t>сероссийский</w:t>
      </w:r>
      <w:r w:rsidRPr="00F63D03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0F430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2602ED" w:rsidRPr="002602ED">
        <w:rPr>
          <w:rFonts w:ascii="Times New Roman CYR" w:hAnsi="Times New Roman CYR" w:cs="Times New Roman CYR"/>
          <w:sz w:val="28"/>
          <w:szCs w:val="28"/>
        </w:rPr>
        <w:t xml:space="preserve">1 </w:t>
      </w:r>
      <w:r w:rsidR="00942F2E">
        <w:rPr>
          <w:rFonts w:ascii="Times New Roman CYR" w:hAnsi="Times New Roman CYR" w:cs="Times New Roman CYR"/>
          <w:sz w:val="28"/>
          <w:szCs w:val="28"/>
        </w:rPr>
        <w:t>сентября – 30</w:t>
      </w:r>
      <w:r w:rsidR="002602ED" w:rsidRPr="002602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2F2E">
        <w:rPr>
          <w:rFonts w:ascii="Times New Roman CYR" w:hAnsi="Times New Roman CYR" w:cs="Times New Roman CYR"/>
          <w:sz w:val="28"/>
          <w:szCs w:val="28"/>
        </w:rPr>
        <w:t>но</w:t>
      </w:r>
      <w:r w:rsidR="002602ED" w:rsidRPr="002602ED">
        <w:rPr>
          <w:rFonts w:ascii="Times New Roman CYR" w:hAnsi="Times New Roman CYR" w:cs="Times New Roman CYR"/>
          <w:sz w:val="28"/>
          <w:szCs w:val="28"/>
        </w:rPr>
        <w:t>ября</w:t>
      </w:r>
      <w:r w:rsidR="007755FD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3D442A">
        <w:rPr>
          <w:rFonts w:ascii="Times New Roman CYR" w:hAnsi="Times New Roman CYR" w:cs="Times New Roman CYR"/>
          <w:sz w:val="28"/>
          <w:szCs w:val="28"/>
        </w:rPr>
        <w:t>2</w:t>
      </w:r>
      <w:r w:rsidR="007755FD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1E1333" w:rsidRPr="00F63D03" w:rsidRDefault="001E1333" w:rsidP="004615D4">
      <w:pPr>
        <w:tabs>
          <w:tab w:val="num" w:pos="0"/>
          <w:tab w:val="left" w:pos="898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8600C6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8600C6">
        <w:rPr>
          <w:b/>
          <w:sz w:val="28"/>
          <w:szCs w:val="28"/>
          <w:highlight w:val="white"/>
        </w:rPr>
        <w:t xml:space="preserve">5. </w:t>
      </w:r>
      <w:r w:rsidRPr="008600C6">
        <w:rPr>
          <w:rFonts w:ascii="Times New Roman CYR" w:hAnsi="Times New Roman CYR" w:cs="Times New Roman CYR"/>
          <w:b/>
          <w:sz w:val="28"/>
          <w:szCs w:val="28"/>
          <w:highlight w:val="white"/>
        </w:rPr>
        <w:t>Руководство Конкурса</w:t>
      </w:r>
    </w:p>
    <w:p w:rsidR="008600C6" w:rsidRPr="008600C6" w:rsidRDefault="008600C6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p w:rsidR="008600C6" w:rsidRDefault="008600C6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24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5.1. </w:t>
      </w:r>
      <w:r w:rsidR="00AC62DF" w:rsidRPr="00803457">
        <w:rPr>
          <w:rFonts w:ascii="Times New Roman CYR" w:hAnsi="Times New Roman CYR" w:cs="Times New Roman CYR"/>
          <w:sz w:val="28"/>
          <w:szCs w:val="28"/>
          <w:highlight w:val="white"/>
        </w:rPr>
        <w:t>Организационный комитет Конкурса</w:t>
      </w:r>
      <w:r w:rsidR="00AC62DF" w:rsidRPr="008600C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– </w:t>
      </w:r>
      <w:r w:rsidR="00AC62DF" w:rsidRPr="008600C6">
        <w:rPr>
          <w:rFonts w:ascii="Times New Roman CYR" w:hAnsi="Times New Roman CYR" w:cs="Times New Roman CYR"/>
          <w:sz w:val="28"/>
          <w:szCs w:val="28"/>
          <w:highlight w:val="white"/>
        </w:rPr>
        <w:t>Оргкомитет) осуществляет подготовку и проведение Конкурса.</w:t>
      </w:r>
    </w:p>
    <w:p w:rsidR="008600C6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24" w:firstLine="720"/>
        <w:jc w:val="both"/>
        <w:rPr>
          <w:sz w:val="28"/>
          <w:szCs w:val="28"/>
          <w:highlight w:val="white"/>
        </w:rPr>
      </w:pPr>
      <w:r w:rsidRPr="008600C6">
        <w:rPr>
          <w:rFonts w:ascii="Times New Roman CYR" w:hAnsi="Times New Roman CYR" w:cs="Times New Roman CYR"/>
          <w:sz w:val="28"/>
          <w:szCs w:val="28"/>
          <w:highlight w:val="white"/>
        </w:rPr>
        <w:t>В состав Оргкомитета входят представители Русской Православной Церкви, органов государственной власти, научной и педагогической общественности.</w:t>
      </w:r>
    </w:p>
    <w:p w:rsidR="00136174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24" w:firstLine="720"/>
        <w:jc w:val="both"/>
        <w:rPr>
          <w:sz w:val="28"/>
          <w:szCs w:val="28"/>
          <w:highlight w:val="white"/>
        </w:rPr>
      </w:pPr>
      <w:r w:rsidRPr="008600C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Заседание Оргкомитета считается правомочным, если на нем присутствует не менее </w:t>
      </w:r>
      <w:r w:rsidRPr="008600C6">
        <w:rPr>
          <w:rFonts w:ascii="Times New Roman CYR" w:hAnsi="Times New Roman CYR" w:cs="Times New Roman CYR"/>
          <w:b/>
          <w:sz w:val="28"/>
          <w:szCs w:val="28"/>
          <w:highlight w:val="white"/>
        </w:rPr>
        <w:t>двух третей</w:t>
      </w:r>
      <w:r w:rsidRPr="008600C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его членов. 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</w:t>
      </w:r>
    </w:p>
    <w:p w:rsidR="00136174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24" w:firstLine="720"/>
        <w:jc w:val="both"/>
        <w:rPr>
          <w:sz w:val="28"/>
          <w:szCs w:val="28"/>
          <w:highlight w:val="white"/>
        </w:rPr>
      </w:pPr>
      <w:r w:rsidRPr="008600C6">
        <w:rPr>
          <w:spacing w:val="-4"/>
          <w:sz w:val="28"/>
          <w:szCs w:val="28"/>
          <w:highlight w:val="white"/>
        </w:rPr>
        <w:t>5.2.</w:t>
      </w:r>
      <w:r w:rsidR="00136174">
        <w:rPr>
          <w:spacing w:val="-4"/>
          <w:sz w:val="28"/>
          <w:szCs w:val="28"/>
          <w:highlight w:val="white"/>
        </w:rPr>
        <w:t xml:space="preserve"> </w:t>
      </w:r>
      <w:r w:rsidRPr="008600C6"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В состав </w:t>
      </w:r>
      <w:r w:rsidRPr="00097E71">
        <w:rPr>
          <w:rFonts w:ascii="Times New Roman CYR" w:hAnsi="Times New Roman CYR" w:cs="Times New Roman CYR"/>
          <w:b/>
          <w:spacing w:val="-4"/>
          <w:sz w:val="28"/>
          <w:szCs w:val="28"/>
          <w:highlight w:val="white"/>
        </w:rPr>
        <w:t xml:space="preserve">Оргкомитета </w:t>
      </w:r>
      <w:r w:rsidR="00136174" w:rsidRPr="00097E71">
        <w:rPr>
          <w:rFonts w:ascii="Times New Roman CYR" w:hAnsi="Times New Roman CYR" w:cs="Times New Roman CYR"/>
          <w:b/>
          <w:spacing w:val="-4"/>
          <w:sz w:val="28"/>
          <w:szCs w:val="28"/>
          <w:highlight w:val="white"/>
        </w:rPr>
        <w:t>регионального</w:t>
      </w:r>
      <w:r w:rsidRPr="00097E71">
        <w:rPr>
          <w:rFonts w:ascii="Times New Roman CYR" w:hAnsi="Times New Roman CYR" w:cs="Times New Roman CYR"/>
          <w:b/>
          <w:spacing w:val="-4"/>
          <w:sz w:val="28"/>
          <w:szCs w:val="28"/>
          <w:highlight w:val="white"/>
        </w:rPr>
        <w:t xml:space="preserve"> этапа Конкурса</w:t>
      </w:r>
      <w:r w:rsidRPr="008600C6"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, формируемого под руководством его </w:t>
      </w:r>
      <w:r w:rsidRPr="008600C6"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председателя, входят епархиальный архиерей и представитель органа исполнительной </w:t>
      </w:r>
      <w:r w:rsidRPr="008600C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власти субъекта Российской Федерации, осуществляющего управление в сфере </w:t>
      </w:r>
      <w:r w:rsidRPr="008600C6"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образования (по согласованию), или иной представитель органов государственной власти субъекта Российской Федерации (по согласованию), или представитель педагогической </w:t>
      </w:r>
      <w:r w:rsidRPr="008600C6"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общественности субъекта Российской Федерации (по согласованию).</w:t>
      </w:r>
    </w:p>
    <w:p w:rsidR="001E1333" w:rsidRPr="00136174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24" w:firstLine="720"/>
        <w:jc w:val="both"/>
        <w:rPr>
          <w:sz w:val="28"/>
          <w:szCs w:val="28"/>
          <w:highlight w:val="white"/>
        </w:rPr>
      </w:pPr>
      <w:r w:rsidRPr="008600C6">
        <w:rPr>
          <w:rFonts w:ascii="Times New Roman CYR" w:hAnsi="Times New Roman CYR" w:cs="Times New Roman CYR"/>
          <w:spacing w:val="-5"/>
          <w:sz w:val="28"/>
          <w:szCs w:val="28"/>
          <w:highlight w:val="white"/>
        </w:rPr>
        <w:t xml:space="preserve">Председатель Оргкомитета </w:t>
      </w:r>
      <w:r w:rsidR="00136174"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регионального</w:t>
      </w:r>
      <w:r w:rsidR="00136174" w:rsidRPr="008600C6"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этапа Конкурса</w:t>
      </w:r>
      <w:r w:rsidR="00136174" w:rsidRPr="008600C6">
        <w:rPr>
          <w:rFonts w:ascii="Times New Roman CYR" w:hAnsi="Times New Roman CYR" w:cs="Times New Roman CYR"/>
          <w:spacing w:val="-5"/>
          <w:sz w:val="28"/>
          <w:szCs w:val="28"/>
          <w:highlight w:val="white"/>
        </w:rPr>
        <w:t xml:space="preserve"> </w:t>
      </w:r>
      <w:r w:rsidRPr="008600C6">
        <w:rPr>
          <w:rFonts w:ascii="Times New Roman CYR" w:hAnsi="Times New Roman CYR" w:cs="Times New Roman CYR"/>
          <w:spacing w:val="-5"/>
          <w:sz w:val="28"/>
          <w:szCs w:val="28"/>
          <w:highlight w:val="white"/>
        </w:rPr>
        <w:t xml:space="preserve">формирует и возглавляет Конкурсную </w:t>
      </w:r>
      <w:r w:rsidRPr="008600C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комиссию I </w:t>
      </w:r>
      <w:r w:rsidR="0013617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8600C6">
        <w:rPr>
          <w:rFonts w:ascii="Times New Roman CYR" w:hAnsi="Times New Roman CYR" w:cs="Times New Roman CYR"/>
          <w:sz w:val="28"/>
          <w:szCs w:val="28"/>
          <w:highlight w:val="white"/>
        </w:rPr>
        <w:t>этапа.</w:t>
      </w:r>
      <w:r w:rsidR="00A1017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1333">
        <w:rPr>
          <w:sz w:val="28"/>
          <w:szCs w:val="28"/>
          <w:highlight w:val="white"/>
        </w:rPr>
        <w:t>Список Оргкомитета регионального Конкурса прилагается</w:t>
      </w:r>
      <w:r w:rsidR="00AE7F8C">
        <w:rPr>
          <w:sz w:val="28"/>
          <w:szCs w:val="28"/>
          <w:highlight w:val="white"/>
        </w:rPr>
        <w:t>.</w:t>
      </w:r>
    </w:p>
    <w:p w:rsidR="00A10170" w:rsidRDefault="00A10170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</w:pPr>
    </w:p>
    <w:p w:rsidR="00136174" w:rsidRPr="001E1333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</w:pPr>
      <w:r w:rsidRPr="001E1333"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Оргкомитет I этапа Конкурса:</w:t>
      </w:r>
    </w:p>
    <w:p w:rsidR="00AC62DF" w:rsidRPr="008600C6" w:rsidRDefault="00A10170" w:rsidP="004615D4">
      <w:pPr>
        <w:numPr>
          <w:ilvl w:val="0"/>
          <w:numId w:val="3"/>
        </w:numPr>
        <w:tabs>
          <w:tab w:val="num" w:pos="0"/>
          <w:tab w:val="left" w:pos="128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объявляет </w:t>
      </w:r>
      <w:r w:rsidR="00AC62DF" w:rsidRPr="008600C6"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о Конкурсе в региональных печатных и электронных </w:t>
      </w:r>
      <w:r w:rsidR="00AC62DF" w:rsidRPr="008600C6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средствах массовой информации с обязательным указанием почтового и электронного адресов, </w:t>
      </w:r>
      <w:r w:rsidR="00AC62DF" w:rsidRPr="008600C6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на которые должны присылать работы претенденты, а также услови</w:t>
      </w:r>
      <w:r w:rsidR="004D27CB">
        <w:rPr>
          <w:rFonts w:ascii="Times New Roman CYR" w:hAnsi="Times New Roman CYR" w:cs="Times New Roman CYR"/>
          <w:sz w:val="28"/>
          <w:szCs w:val="28"/>
          <w:highlight w:val="white"/>
        </w:rPr>
        <w:t>я организации и проведения Конкурса</w:t>
      </w:r>
      <w:r w:rsidR="00AC62DF" w:rsidRPr="008600C6"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;</w:t>
      </w:r>
    </w:p>
    <w:p w:rsidR="00AC62DF" w:rsidRPr="008600C6" w:rsidRDefault="00AC62DF" w:rsidP="004615D4">
      <w:pPr>
        <w:numPr>
          <w:ilvl w:val="0"/>
          <w:numId w:val="3"/>
        </w:numPr>
        <w:tabs>
          <w:tab w:val="num" w:pos="0"/>
          <w:tab w:val="left" w:pos="128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600C6"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организует информационную поддержку Конкурса;</w:t>
      </w:r>
    </w:p>
    <w:p w:rsidR="00AC62DF" w:rsidRPr="004F5554" w:rsidRDefault="00AC62DF" w:rsidP="004615D4">
      <w:pPr>
        <w:numPr>
          <w:ilvl w:val="0"/>
          <w:numId w:val="3"/>
        </w:numPr>
        <w:tabs>
          <w:tab w:val="num" w:pos="0"/>
          <w:tab w:val="left" w:pos="128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600C6"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направляет работы победителей на II этап Конкурса.</w:t>
      </w:r>
    </w:p>
    <w:p w:rsidR="00C90F58" w:rsidRPr="00AC62DF" w:rsidRDefault="00C90F58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AC62DF" w:rsidRPr="00803457" w:rsidRDefault="0040054D" w:rsidP="0040054D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rPr>
          <w:b/>
          <w:sz w:val="28"/>
          <w:szCs w:val="28"/>
          <w:highlight w:val="white"/>
        </w:rPr>
      </w:pPr>
      <w:r w:rsidRPr="0040054D">
        <w:rPr>
          <w:sz w:val="28"/>
          <w:szCs w:val="28"/>
          <w:highlight w:val="white"/>
        </w:rPr>
        <w:t>5.3.</w:t>
      </w:r>
      <w:r>
        <w:rPr>
          <w:b/>
          <w:sz w:val="28"/>
          <w:szCs w:val="28"/>
          <w:highlight w:val="white"/>
        </w:rPr>
        <w:t xml:space="preserve"> </w:t>
      </w:r>
      <w:r w:rsidR="00242D81">
        <w:rPr>
          <w:b/>
          <w:sz w:val="28"/>
          <w:szCs w:val="28"/>
          <w:highlight w:val="white"/>
        </w:rPr>
        <w:t>Конкурсная комиссия</w:t>
      </w:r>
      <w:r w:rsidR="002E074F">
        <w:rPr>
          <w:b/>
          <w:sz w:val="28"/>
          <w:szCs w:val="28"/>
          <w:highlight w:val="white"/>
        </w:rPr>
        <w:t xml:space="preserve"> регионального этапа Конкурса</w:t>
      </w:r>
    </w:p>
    <w:p w:rsidR="004A5738" w:rsidRPr="00803457" w:rsidRDefault="004A5738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highlight w:val="white"/>
        </w:rPr>
      </w:pPr>
    </w:p>
    <w:p w:rsidR="002E074F" w:rsidRPr="002E074F" w:rsidRDefault="002E074F" w:rsidP="002E074F">
      <w:pPr>
        <w:pStyle w:val="a9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8"/>
          <w:szCs w:val="28"/>
        </w:rPr>
      </w:pPr>
      <w:r w:rsidRPr="002E074F">
        <w:rPr>
          <w:sz w:val="28"/>
          <w:szCs w:val="28"/>
        </w:rPr>
        <w:t>формирует список победителей I этапа Конкурса;</w:t>
      </w:r>
    </w:p>
    <w:p w:rsidR="002E074F" w:rsidRPr="002E074F" w:rsidRDefault="002E074F" w:rsidP="002E074F">
      <w:pPr>
        <w:pStyle w:val="a9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8"/>
          <w:szCs w:val="28"/>
          <w:highlight w:val="white"/>
        </w:rPr>
      </w:pPr>
      <w:r w:rsidRPr="002E074F">
        <w:rPr>
          <w:sz w:val="28"/>
          <w:szCs w:val="28"/>
        </w:rPr>
        <w:t>определяет сроки награждения победителей I этапа Конкурса.</w:t>
      </w:r>
    </w:p>
    <w:p w:rsidR="002E074F" w:rsidRDefault="002E074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sz w:val="28"/>
          <w:szCs w:val="28"/>
          <w:highlight w:val="white"/>
        </w:rPr>
      </w:pPr>
    </w:p>
    <w:p w:rsidR="00AC62DF" w:rsidRPr="00803457" w:rsidRDefault="0040054D" w:rsidP="0040054D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rPr>
          <w:b/>
          <w:sz w:val="28"/>
          <w:szCs w:val="28"/>
          <w:highlight w:val="white"/>
        </w:rPr>
      </w:pPr>
      <w:r w:rsidRPr="0040054D">
        <w:rPr>
          <w:sz w:val="28"/>
          <w:szCs w:val="28"/>
          <w:highlight w:val="white"/>
        </w:rPr>
        <w:t>5.4.</w:t>
      </w:r>
      <w:r>
        <w:rPr>
          <w:b/>
          <w:sz w:val="28"/>
          <w:szCs w:val="28"/>
          <w:highlight w:val="white"/>
        </w:rPr>
        <w:t xml:space="preserve"> Экспертная комиссия</w:t>
      </w:r>
      <w:r w:rsidRPr="0040054D">
        <w:rPr>
          <w:b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>регионального этапа Конкурса</w:t>
      </w:r>
    </w:p>
    <w:p w:rsidR="00803457" w:rsidRPr="00803457" w:rsidRDefault="00803457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highlight w:val="white"/>
        </w:rPr>
      </w:pPr>
    </w:p>
    <w:p w:rsidR="002E074F" w:rsidRPr="00FA60E1" w:rsidRDefault="002E074F" w:rsidP="00FA60E1">
      <w:pPr>
        <w:pStyle w:val="a9"/>
        <w:numPr>
          <w:ilvl w:val="0"/>
          <w:numId w:val="43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53"/>
        <w:jc w:val="both"/>
        <w:rPr>
          <w:sz w:val="28"/>
          <w:szCs w:val="28"/>
        </w:rPr>
      </w:pPr>
      <w:r w:rsidRPr="00FA60E1">
        <w:rPr>
          <w:sz w:val="28"/>
          <w:szCs w:val="28"/>
        </w:rPr>
        <w:t>осуще</w:t>
      </w:r>
      <w:r w:rsidR="00FA60E1" w:rsidRPr="00FA60E1">
        <w:rPr>
          <w:sz w:val="28"/>
          <w:szCs w:val="28"/>
        </w:rPr>
        <w:t>с</w:t>
      </w:r>
      <w:r w:rsidRPr="00FA60E1">
        <w:rPr>
          <w:sz w:val="28"/>
          <w:szCs w:val="28"/>
        </w:rPr>
        <w:t>тв</w:t>
      </w:r>
      <w:r w:rsidR="00FA60E1" w:rsidRPr="00FA60E1">
        <w:rPr>
          <w:sz w:val="28"/>
          <w:szCs w:val="28"/>
        </w:rPr>
        <w:t>ля</w:t>
      </w:r>
      <w:r w:rsidRPr="00FA60E1">
        <w:rPr>
          <w:sz w:val="28"/>
          <w:szCs w:val="28"/>
        </w:rPr>
        <w:t>ет экспертизу работ, присланных на Конкурс, через</w:t>
      </w:r>
      <w:r w:rsidR="00FA60E1" w:rsidRPr="00FA60E1">
        <w:rPr>
          <w:sz w:val="28"/>
          <w:szCs w:val="28"/>
        </w:rPr>
        <w:t xml:space="preserve"> </w:t>
      </w:r>
      <w:r w:rsidRPr="00FA60E1">
        <w:rPr>
          <w:sz w:val="28"/>
          <w:szCs w:val="28"/>
        </w:rPr>
        <w:t>электронный портал Конкурса;</w:t>
      </w:r>
    </w:p>
    <w:p w:rsidR="0040054D" w:rsidRPr="000353E1" w:rsidRDefault="00FA60E1" w:rsidP="0040054D">
      <w:pPr>
        <w:pStyle w:val="a9"/>
        <w:numPr>
          <w:ilvl w:val="0"/>
          <w:numId w:val="43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53"/>
        <w:jc w:val="both"/>
        <w:rPr>
          <w:sz w:val="28"/>
          <w:szCs w:val="28"/>
        </w:rPr>
      </w:pPr>
      <w:r w:rsidRPr="000353E1">
        <w:rPr>
          <w:sz w:val="28"/>
          <w:szCs w:val="28"/>
        </w:rPr>
        <w:t>доводит</w:t>
      </w:r>
      <w:r w:rsidR="002E074F" w:rsidRPr="000353E1">
        <w:rPr>
          <w:sz w:val="28"/>
          <w:szCs w:val="28"/>
        </w:rPr>
        <w:t xml:space="preserve"> </w:t>
      </w:r>
      <w:r w:rsidRPr="000353E1">
        <w:rPr>
          <w:sz w:val="28"/>
          <w:szCs w:val="28"/>
        </w:rPr>
        <w:t>предварительные итоги Конкурса для</w:t>
      </w:r>
      <w:r w:rsidR="002E074F" w:rsidRPr="000353E1">
        <w:rPr>
          <w:sz w:val="28"/>
          <w:szCs w:val="28"/>
        </w:rPr>
        <w:t xml:space="preserve"> заседания Кон</w:t>
      </w:r>
      <w:r w:rsidRPr="000353E1">
        <w:rPr>
          <w:sz w:val="28"/>
          <w:szCs w:val="28"/>
        </w:rPr>
        <w:t>к</w:t>
      </w:r>
      <w:r w:rsidR="002E074F" w:rsidRPr="000353E1">
        <w:rPr>
          <w:sz w:val="28"/>
          <w:szCs w:val="28"/>
        </w:rPr>
        <w:t>урсной</w:t>
      </w:r>
      <w:r w:rsidRPr="000353E1">
        <w:rPr>
          <w:sz w:val="28"/>
          <w:szCs w:val="28"/>
        </w:rPr>
        <w:t xml:space="preserve"> к</w:t>
      </w:r>
      <w:r w:rsidR="002E074F" w:rsidRPr="000353E1">
        <w:rPr>
          <w:sz w:val="28"/>
          <w:szCs w:val="28"/>
        </w:rPr>
        <w:t>омиссии.</w:t>
      </w:r>
      <w:r w:rsidR="002E074F" w:rsidRPr="000353E1">
        <w:rPr>
          <w:sz w:val="28"/>
          <w:szCs w:val="28"/>
        </w:rPr>
        <w:cr/>
      </w:r>
    </w:p>
    <w:p w:rsidR="0040054D" w:rsidRDefault="0040054D" w:rsidP="0040054D">
      <w:pPr>
        <w:autoSpaceDE w:val="0"/>
        <w:autoSpaceDN w:val="0"/>
        <w:adjustRightInd w:val="0"/>
        <w:spacing w:line="276" w:lineRule="auto"/>
        <w:ind w:right="53" w:firstLine="709"/>
        <w:jc w:val="both"/>
        <w:rPr>
          <w:sz w:val="28"/>
          <w:szCs w:val="28"/>
        </w:rPr>
      </w:pPr>
      <w:r w:rsidRPr="0040054D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40054D">
        <w:rPr>
          <w:sz w:val="28"/>
          <w:szCs w:val="28"/>
        </w:rPr>
        <w:t>Решение Конкурсной комиссии I, II и III этапов Конкурса оформляется</w:t>
      </w:r>
      <w:r>
        <w:rPr>
          <w:sz w:val="28"/>
          <w:szCs w:val="28"/>
        </w:rPr>
        <w:t xml:space="preserve"> пр</w:t>
      </w:r>
      <w:r w:rsidRPr="0040054D">
        <w:rPr>
          <w:sz w:val="28"/>
          <w:szCs w:val="28"/>
        </w:rPr>
        <w:t>отоколом за подписью и печатью Председателя и Сопредседателя Конкурсной</w:t>
      </w:r>
      <w:r>
        <w:rPr>
          <w:sz w:val="28"/>
          <w:szCs w:val="28"/>
        </w:rPr>
        <w:t xml:space="preserve"> </w:t>
      </w:r>
      <w:r w:rsidRPr="0040054D">
        <w:rPr>
          <w:sz w:val="28"/>
          <w:szCs w:val="28"/>
        </w:rPr>
        <w:t>комиссии.</w:t>
      </w:r>
    </w:p>
    <w:p w:rsidR="000353E1" w:rsidRDefault="0040054D" w:rsidP="00A904C6">
      <w:pPr>
        <w:autoSpaceDE w:val="0"/>
        <w:autoSpaceDN w:val="0"/>
        <w:adjustRightInd w:val="0"/>
        <w:spacing w:line="276" w:lineRule="auto"/>
        <w:ind w:right="5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0054D">
        <w:rPr>
          <w:sz w:val="28"/>
          <w:szCs w:val="28"/>
        </w:rPr>
        <w:t>Результаты обсуждения Экспертными и Конкурсными комисси</w:t>
      </w:r>
      <w:r>
        <w:rPr>
          <w:sz w:val="28"/>
          <w:szCs w:val="28"/>
        </w:rPr>
        <w:t>я</w:t>
      </w:r>
      <w:r w:rsidRPr="0040054D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40054D">
        <w:rPr>
          <w:sz w:val="28"/>
          <w:szCs w:val="28"/>
        </w:rPr>
        <w:t>I, II и III этапов работ участ</w:t>
      </w:r>
      <w:r>
        <w:rPr>
          <w:sz w:val="28"/>
          <w:szCs w:val="28"/>
        </w:rPr>
        <w:t>н</w:t>
      </w:r>
      <w:r w:rsidRPr="0040054D">
        <w:rPr>
          <w:sz w:val="28"/>
          <w:szCs w:val="28"/>
        </w:rPr>
        <w:t>иков Конкурса и ход голосовани</w:t>
      </w:r>
      <w:r>
        <w:rPr>
          <w:sz w:val="28"/>
          <w:szCs w:val="28"/>
        </w:rPr>
        <w:t>я</w:t>
      </w:r>
      <w:r w:rsidRPr="0040054D">
        <w:rPr>
          <w:sz w:val="28"/>
          <w:szCs w:val="28"/>
        </w:rPr>
        <w:t xml:space="preserve"> по ним</w:t>
      </w:r>
      <w:r>
        <w:rPr>
          <w:sz w:val="28"/>
          <w:szCs w:val="28"/>
        </w:rPr>
        <w:t xml:space="preserve"> о</w:t>
      </w:r>
      <w:r w:rsidRPr="0040054D">
        <w:rPr>
          <w:sz w:val="28"/>
          <w:szCs w:val="28"/>
        </w:rPr>
        <w:t xml:space="preserve">глашению </w:t>
      </w:r>
      <w:r w:rsidRPr="0040054D">
        <w:rPr>
          <w:b/>
          <w:sz w:val="28"/>
          <w:szCs w:val="28"/>
          <w:u w:val="single"/>
        </w:rPr>
        <w:t>не подлежат</w:t>
      </w:r>
      <w:r w:rsidRPr="0040054D">
        <w:rPr>
          <w:sz w:val="28"/>
          <w:szCs w:val="28"/>
        </w:rPr>
        <w:t>.</w:t>
      </w:r>
    </w:p>
    <w:p w:rsidR="00611C37" w:rsidRDefault="00611C37" w:rsidP="00611C3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C62A3">
        <w:rPr>
          <w:b/>
          <w:sz w:val="28"/>
          <w:szCs w:val="28"/>
        </w:rPr>
        <w:t>. Порядок подачи работ н</w:t>
      </w:r>
      <w:r w:rsidRPr="00611C37">
        <w:rPr>
          <w:b/>
          <w:sz w:val="28"/>
          <w:szCs w:val="28"/>
        </w:rPr>
        <w:t>а Конкурс</w:t>
      </w:r>
    </w:p>
    <w:p w:rsidR="00611C37" w:rsidRPr="00611C37" w:rsidRDefault="00611C37" w:rsidP="00611C3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</w:p>
    <w:p w:rsidR="00611C37" w:rsidRPr="00611C37" w:rsidRDefault="00611C37" w:rsidP="00611C3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Для участия в I -</w:t>
      </w:r>
      <w:r w:rsidR="000353E1">
        <w:rPr>
          <w:sz w:val="28"/>
          <w:szCs w:val="28"/>
        </w:rPr>
        <w:t xml:space="preserve"> </w:t>
      </w:r>
      <w:r>
        <w:rPr>
          <w:sz w:val="28"/>
          <w:szCs w:val="28"/>
        </w:rPr>
        <w:t>ом</w:t>
      </w:r>
      <w:r w:rsidRPr="00611C37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м</w:t>
      </w:r>
      <w:r w:rsidRPr="00611C37">
        <w:rPr>
          <w:sz w:val="28"/>
          <w:szCs w:val="28"/>
        </w:rPr>
        <w:t xml:space="preserve"> этапе Конкурса претенденты проходят</w:t>
      </w:r>
      <w:r>
        <w:rPr>
          <w:sz w:val="28"/>
          <w:szCs w:val="28"/>
        </w:rPr>
        <w:t xml:space="preserve"> регистрацию и </w:t>
      </w:r>
      <w:r w:rsidRPr="001C62A3">
        <w:rPr>
          <w:b/>
          <w:sz w:val="28"/>
          <w:szCs w:val="28"/>
        </w:rPr>
        <w:t>загружают конкурсную работу в полном объеме через электронный портал Конкурса</w:t>
      </w:r>
      <w:r w:rsidR="001C62A3">
        <w:rPr>
          <w:sz w:val="28"/>
          <w:szCs w:val="28"/>
        </w:rPr>
        <w:t xml:space="preserve"> по адресу – </w:t>
      </w:r>
      <w:hyperlink r:id="rId10" w:history="1">
        <w:r w:rsidR="001C62A3" w:rsidRPr="00552500">
          <w:rPr>
            <w:rStyle w:val="a3"/>
            <w:sz w:val="28"/>
          </w:rPr>
          <w:t>http://konkurs.podvig-uchitelya.ru/</w:t>
        </w:r>
      </w:hyperlink>
    </w:p>
    <w:p w:rsidR="00611C37" w:rsidRDefault="00611C37" w:rsidP="00611C3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611C37">
        <w:rPr>
          <w:sz w:val="28"/>
          <w:szCs w:val="28"/>
        </w:rPr>
        <w:t>.2. Работа, за</w:t>
      </w:r>
      <w:r>
        <w:rPr>
          <w:sz w:val="28"/>
          <w:szCs w:val="28"/>
        </w:rPr>
        <w:t>груженная</w:t>
      </w:r>
      <w:r w:rsidRPr="00611C37">
        <w:rPr>
          <w:sz w:val="28"/>
          <w:szCs w:val="28"/>
        </w:rPr>
        <w:t xml:space="preserve"> на порт</w:t>
      </w:r>
      <w:r>
        <w:rPr>
          <w:sz w:val="28"/>
          <w:szCs w:val="28"/>
        </w:rPr>
        <w:t>ал</w:t>
      </w:r>
      <w:r w:rsidRPr="00611C37">
        <w:rPr>
          <w:sz w:val="28"/>
          <w:szCs w:val="28"/>
        </w:rPr>
        <w:t xml:space="preserve">, также </w:t>
      </w:r>
      <w:r w:rsidRPr="001C62A3">
        <w:rPr>
          <w:b/>
          <w:sz w:val="28"/>
          <w:szCs w:val="28"/>
        </w:rPr>
        <w:t>предоставляется в печатном виде</w:t>
      </w:r>
      <w:r>
        <w:rPr>
          <w:sz w:val="28"/>
          <w:szCs w:val="28"/>
        </w:rPr>
        <w:t xml:space="preserve"> </w:t>
      </w:r>
      <w:r w:rsidR="001C62A3" w:rsidRPr="001C62A3">
        <w:rPr>
          <w:i/>
          <w:sz w:val="28"/>
          <w:szCs w:val="28"/>
        </w:rPr>
        <w:t>(</w:t>
      </w:r>
      <w:r w:rsidRPr="001C62A3">
        <w:rPr>
          <w:i/>
          <w:sz w:val="28"/>
          <w:szCs w:val="28"/>
        </w:rPr>
        <w:t>с указанием номера регистрации работы на электронном портале</w:t>
      </w:r>
      <w:r w:rsidR="001C62A3" w:rsidRPr="001C62A3">
        <w:rPr>
          <w:i/>
          <w:sz w:val="28"/>
          <w:szCs w:val="28"/>
        </w:rPr>
        <w:t>)</w:t>
      </w:r>
      <w:r w:rsidRPr="00611C3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</w:t>
      </w:r>
      <w:r w:rsidRPr="00611C37">
        <w:rPr>
          <w:sz w:val="28"/>
          <w:szCs w:val="28"/>
        </w:rPr>
        <w:t xml:space="preserve"> </w:t>
      </w:r>
      <w:r w:rsidR="00DB4BB1" w:rsidRPr="003D442A">
        <w:rPr>
          <w:rFonts w:ascii="Times New Roman CYR" w:hAnsi="Times New Roman CYR" w:cs="Times New Roman CYR"/>
          <w:sz w:val="28"/>
          <w:szCs w:val="28"/>
        </w:rPr>
        <w:t>640022</w:t>
      </w:r>
      <w:r w:rsidR="00DB4BB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B4BB1" w:rsidRPr="00226745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DB4BB1">
        <w:rPr>
          <w:rFonts w:ascii="Times New Roman CYR" w:hAnsi="Times New Roman CYR" w:cs="Times New Roman CYR"/>
          <w:sz w:val="28"/>
          <w:szCs w:val="28"/>
        </w:rPr>
        <w:t xml:space="preserve">Курган, ул. </w:t>
      </w:r>
      <w:r w:rsidR="00DB4BB1" w:rsidRPr="003D442A">
        <w:rPr>
          <w:rFonts w:ascii="Times New Roman CYR" w:hAnsi="Times New Roman CYR" w:cs="Times New Roman CYR"/>
          <w:sz w:val="28"/>
          <w:szCs w:val="28"/>
        </w:rPr>
        <w:t>Гоголя, 130</w:t>
      </w:r>
      <w:r w:rsidR="00DB4BB1">
        <w:rPr>
          <w:rFonts w:ascii="Times New Roman CYR" w:hAnsi="Times New Roman CYR" w:cs="Times New Roman CYR"/>
          <w:sz w:val="28"/>
          <w:szCs w:val="28"/>
        </w:rPr>
        <w:t xml:space="preserve"> (церковная лавка храма в честь прп. Серафима Саровского)</w:t>
      </w:r>
      <w:r w:rsidR="001C62A3">
        <w:rPr>
          <w:rFonts w:ascii="Times New Roman CYR" w:hAnsi="Times New Roman CYR" w:cs="Times New Roman CYR"/>
          <w:sz w:val="28"/>
          <w:szCs w:val="28"/>
        </w:rPr>
        <w:t>.</w:t>
      </w:r>
      <w:r w:rsidR="000353E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970AB" w:rsidRDefault="00EC5A1B" w:rsidP="00611C3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Также вместе с работой загружаются на портал и сдаются в печатном виде следующие документы:</w:t>
      </w:r>
    </w:p>
    <w:p w:rsidR="00EC5A1B" w:rsidRDefault="00EC5A1B" w:rsidP="00EC5A1B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титульный лист, оформленный по образцу (приложение </w:t>
      </w:r>
      <w:r w:rsidR="00920D94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2)</w:t>
      </w:r>
    </w:p>
    <w:p w:rsidR="00EC5A1B" w:rsidRPr="00EA6496" w:rsidRDefault="00EC5A1B" w:rsidP="00EC5A1B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6496">
        <w:rPr>
          <w:rFonts w:ascii="Times New Roman CYR" w:hAnsi="Times New Roman CYR" w:cs="Times New Roman CYR"/>
          <w:sz w:val="28"/>
          <w:szCs w:val="28"/>
        </w:rPr>
        <w:t>заявк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EA6496">
        <w:rPr>
          <w:rFonts w:ascii="Times New Roman CYR" w:hAnsi="Times New Roman CYR" w:cs="Times New Roman CYR"/>
          <w:sz w:val="28"/>
          <w:szCs w:val="28"/>
        </w:rPr>
        <w:t xml:space="preserve"> на участие в Конкурсе (приложение </w:t>
      </w:r>
      <w:r w:rsidR="00920D94">
        <w:rPr>
          <w:rFonts w:ascii="Times New Roman CYR" w:hAnsi="Times New Roman CYR" w:cs="Times New Roman CYR"/>
          <w:sz w:val="28"/>
          <w:szCs w:val="28"/>
        </w:rPr>
        <w:t>№</w:t>
      </w:r>
      <w:r w:rsidRPr="00EA6496">
        <w:rPr>
          <w:rFonts w:ascii="Times New Roman CYR" w:hAnsi="Times New Roman CYR" w:cs="Times New Roman CYR"/>
          <w:sz w:val="28"/>
          <w:szCs w:val="28"/>
        </w:rPr>
        <w:t>3);</w:t>
      </w:r>
    </w:p>
    <w:p w:rsidR="00EC5A1B" w:rsidRPr="00EA6496" w:rsidRDefault="00EC5A1B" w:rsidP="00EC5A1B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6496">
        <w:rPr>
          <w:rFonts w:ascii="Times New Roman CYR" w:hAnsi="Times New Roman CYR" w:cs="Times New Roman CYR"/>
          <w:sz w:val="28"/>
          <w:szCs w:val="28"/>
        </w:rPr>
        <w:lastRenderedPageBreak/>
        <w:t>анкет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EA6496">
        <w:rPr>
          <w:rFonts w:ascii="Times New Roman CYR" w:hAnsi="Times New Roman CYR" w:cs="Times New Roman CYR"/>
          <w:sz w:val="28"/>
          <w:szCs w:val="28"/>
        </w:rPr>
        <w:t xml:space="preserve"> участника Конкурса</w:t>
      </w:r>
      <w:r>
        <w:rPr>
          <w:rFonts w:ascii="Times New Roman CYR" w:hAnsi="Times New Roman CYR" w:cs="Times New Roman CYR"/>
          <w:sz w:val="28"/>
          <w:szCs w:val="28"/>
        </w:rPr>
        <w:t xml:space="preserve">, в анкете </w:t>
      </w:r>
      <w:r w:rsidRPr="00B970AB">
        <w:rPr>
          <w:rFonts w:ascii="Times New Roman CYR" w:hAnsi="Times New Roman CYR" w:cs="Times New Roman CYR"/>
          <w:b/>
          <w:sz w:val="28"/>
          <w:szCs w:val="28"/>
        </w:rPr>
        <w:t xml:space="preserve">обязательно </w:t>
      </w:r>
      <w:r w:rsidR="00C66EF0" w:rsidRPr="00B970AB">
        <w:rPr>
          <w:rFonts w:ascii="Times New Roman CYR" w:hAnsi="Times New Roman CYR" w:cs="Times New Roman CYR"/>
          <w:b/>
          <w:sz w:val="28"/>
          <w:szCs w:val="28"/>
        </w:rPr>
        <w:t>указы</w:t>
      </w:r>
      <w:r w:rsidR="00C66EF0">
        <w:rPr>
          <w:rFonts w:ascii="Times New Roman CYR" w:hAnsi="Times New Roman CYR" w:cs="Times New Roman CYR"/>
          <w:b/>
          <w:sz w:val="28"/>
          <w:szCs w:val="28"/>
        </w:rPr>
        <w:t>вается</w:t>
      </w:r>
      <w:r w:rsidRPr="00EC5A1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45317">
        <w:rPr>
          <w:rFonts w:ascii="Times New Roman CYR" w:hAnsi="Times New Roman CYR" w:cs="Times New Roman CYR"/>
          <w:b/>
          <w:sz w:val="28"/>
          <w:szCs w:val="28"/>
          <w:u w:val="single"/>
        </w:rPr>
        <w:t>сотовый номер телефона</w:t>
      </w:r>
      <w:r w:rsidRPr="00EA6496">
        <w:rPr>
          <w:rFonts w:ascii="Times New Roman CYR" w:hAnsi="Times New Roman CYR" w:cs="Times New Roman CYR"/>
          <w:sz w:val="28"/>
          <w:szCs w:val="28"/>
        </w:rPr>
        <w:t xml:space="preserve"> (в случае коллективной заявки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EA6496">
        <w:rPr>
          <w:rFonts w:ascii="Times New Roman CYR" w:hAnsi="Times New Roman CYR" w:cs="Times New Roman CYR"/>
          <w:sz w:val="28"/>
          <w:szCs w:val="28"/>
        </w:rPr>
        <w:t xml:space="preserve"> анкеты заполняются всеми членами коллектива) (приложение </w:t>
      </w:r>
      <w:r w:rsidR="00920D94">
        <w:rPr>
          <w:rFonts w:ascii="Times New Roman CYR" w:hAnsi="Times New Roman CYR" w:cs="Times New Roman CYR"/>
          <w:sz w:val="28"/>
          <w:szCs w:val="28"/>
        </w:rPr>
        <w:t>№</w:t>
      </w:r>
      <w:r w:rsidRPr="00EA6496">
        <w:rPr>
          <w:rFonts w:ascii="Times New Roman CYR" w:hAnsi="Times New Roman CYR" w:cs="Times New Roman CYR"/>
          <w:sz w:val="28"/>
          <w:szCs w:val="28"/>
        </w:rPr>
        <w:t>4);</w:t>
      </w:r>
    </w:p>
    <w:p w:rsidR="00EC5A1B" w:rsidRPr="00EA6496" w:rsidRDefault="00EC5A1B" w:rsidP="00EC5A1B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6496">
        <w:rPr>
          <w:rFonts w:ascii="Times New Roman CYR" w:hAnsi="Times New Roman CYR" w:cs="Times New Roman CYR"/>
          <w:sz w:val="28"/>
          <w:szCs w:val="28"/>
        </w:rPr>
        <w:t xml:space="preserve">краткую аннотацию работы (не более 1000 печатных знаков) (приложение </w:t>
      </w:r>
      <w:r w:rsidR="00920D94">
        <w:rPr>
          <w:rFonts w:ascii="Times New Roman CYR" w:hAnsi="Times New Roman CYR" w:cs="Times New Roman CYR"/>
          <w:sz w:val="28"/>
          <w:szCs w:val="28"/>
        </w:rPr>
        <w:t>№</w:t>
      </w:r>
      <w:r w:rsidRPr="00EA6496">
        <w:rPr>
          <w:rFonts w:ascii="Times New Roman CYR" w:hAnsi="Times New Roman CYR" w:cs="Times New Roman CYR"/>
          <w:sz w:val="28"/>
          <w:szCs w:val="28"/>
        </w:rPr>
        <w:t>5);</w:t>
      </w:r>
    </w:p>
    <w:p w:rsidR="00EC5A1B" w:rsidRPr="00EA6496" w:rsidRDefault="00EC5A1B" w:rsidP="00EC5A1B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6496">
        <w:rPr>
          <w:rFonts w:ascii="Times New Roman CYR" w:hAnsi="Times New Roman CYR" w:cs="Times New Roman CYR"/>
          <w:sz w:val="28"/>
          <w:szCs w:val="28"/>
        </w:rPr>
        <w:t>рекомендательные письма, экспертные заключения, отзывы специалистов, подтверждения практической реализации (внедрения) разработок и т.п.;</w:t>
      </w:r>
    </w:p>
    <w:p w:rsidR="00EC5A1B" w:rsidRPr="00EA6496" w:rsidRDefault="00920D94" w:rsidP="00EC5A1B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EC5A1B" w:rsidRPr="00EA6496">
        <w:rPr>
          <w:rFonts w:ascii="Times New Roman CYR" w:hAnsi="Times New Roman CYR" w:cs="Times New Roman CYR"/>
          <w:sz w:val="28"/>
          <w:szCs w:val="28"/>
        </w:rPr>
        <w:t>аявка, анкета и аннотация подписываются лично претендентом на участие в Конкурсе (в случае коллективной заявки – всеми членами коллектива).</w:t>
      </w:r>
    </w:p>
    <w:p w:rsidR="00EC5A1B" w:rsidRPr="00EA6496" w:rsidRDefault="00920D94" w:rsidP="00EC5A1B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="00EC5A1B" w:rsidRPr="00EA6496">
        <w:rPr>
          <w:rFonts w:ascii="Times New Roman CYR" w:hAnsi="Times New Roman CYR" w:cs="Times New Roman CYR"/>
          <w:sz w:val="28"/>
          <w:szCs w:val="28"/>
        </w:rPr>
        <w:t>ребования к оформлению работ</w:t>
      </w:r>
      <w:r>
        <w:rPr>
          <w:rFonts w:ascii="Times New Roman CYR" w:hAnsi="Times New Roman CYR" w:cs="Times New Roman CYR"/>
          <w:sz w:val="28"/>
          <w:szCs w:val="28"/>
        </w:rPr>
        <w:t xml:space="preserve"> находятся</w:t>
      </w:r>
      <w:r w:rsidR="00EC5A1B" w:rsidRPr="00EA6496">
        <w:rPr>
          <w:rFonts w:ascii="Times New Roman CYR" w:hAnsi="Times New Roman CYR" w:cs="Times New Roman CYR"/>
          <w:sz w:val="28"/>
          <w:szCs w:val="28"/>
        </w:rPr>
        <w:t xml:space="preserve"> в приложении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EC5A1B" w:rsidRPr="00EA6496">
        <w:rPr>
          <w:rFonts w:ascii="Times New Roman CYR" w:hAnsi="Times New Roman CYR" w:cs="Times New Roman CYR"/>
          <w:sz w:val="28"/>
          <w:szCs w:val="28"/>
        </w:rPr>
        <w:t>6.</w:t>
      </w:r>
    </w:p>
    <w:p w:rsidR="00920D94" w:rsidRDefault="00920D94" w:rsidP="00611C3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611C37" w:rsidRPr="00611C37" w:rsidRDefault="00611C37" w:rsidP="00611C3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11C37">
        <w:rPr>
          <w:sz w:val="28"/>
          <w:szCs w:val="28"/>
        </w:rPr>
        <w:t>.3. Работ</w:t>
      </w:r>
      <w:r w:rsidR="000353E1">
        <w:rPr>
          <w:sz w:val="28"/>
          <w:szCs w:val="28"/>
        </w:rPr>
        <w:t>ы, поданные</w:t>
      </w:r>
      <w:r w:rsidRPr="00611C37">
        <w:rPr>
          <w:sz w:val="28"/>
          <w:szCs w:val="28"/>
        </w:rPr>
        <w:t xml:space="preserve"> на </w:t>
      </w:r>
      <w:r w:rsidR="000353E1" w:rsidRPr="00611C37">
        <w:rPr>
          <w:sz w:val="28"/>
          <w:szCs w:val="28"/>
        </w:rPr>
        <w:t>Ко</w:t>
      </w:r>
      <w:r w:rsidR="000353E1">
        <w:rPr>
          <w:sz w:val="28"/>
          <w:szCs w:val="28"/>
        </w:rPr>
        <w:t>нкур</w:t>
      </w:r>
      <w:r w:rsidR="000353E1" w:rsidRPr="00611C37">
        <w:rPr>
          <w:sz w:val="28"/>
          <w:szCs w:val="28"/>
        </w:rPr>
        <w:t>с</w:t>
      </w:r>
      <w:r w:rsidR="000353E1">
        <w:rPr>
          <w:sz w:val="28"/>
          <w:szCs w:val="28"/>
        </w:rPr>
        <w:t>,</w:t>
      </w:r>
      <w:r w:rsidRPr="00611C37">
        <w:rPr>
          <w:sz w:val="28"/>
          <w:szCs w:val="28"/>
        </w:rPr>
        <w:t xml:space="preserve"> не рецензиру</w:t>
      </w:r>
      <w:r w:rsidR="000353E1">
        <w:rPr>
          <w:sz w:val="28"/>
          <w:szCs w:val="28"/>
        </w:rPr>
        <w:t>ются и не во</w:t>
      </w:r>
      <w:r w:rsidRPr="00611C37">
        <w:rPr>
          <w:sz w:val="28"/>
          <w:szCs w:val="28"/>
        </w:rPr>
        <w:t>звра</w:t>
      </w:r>
      <w:r w:rsidR="000353E1">
        <w:rPr>
          <w:sz w:val="28"/>
          <w:szCs w:val="28"/>
        </w:rPr>
        <w:t>щ</w:t>
      </w:r>
      <w:r w:rsidRPr="00611C37">
        <w:rPr>
          <w:sz w:val="28"/>
          <w:szCs w:val="28"/>
        </w:rPr>
        <w:t>а</w:t>
      </w:r>
      <w:r w:rsidR="000353E1">
        <w:rPr>
          <w:sz w:val="28"/>
          <w:szCs w:val="28"/>
        </w:rPr>
        <w:t>ю</w:t>
      </w:r>
      <w:r w:rsidRPr="00611C37">
        <w:rPr>
          <w:sz w:val="28"/>
          <w:szCs w:val="28"/>
        </w:rPr>
        <w:t>т</w:t>
      </w:r>
      <w:r w:rsidR="000353E1">
        <w:rPr>
          <w:sz w:val="28"/>
          <w:szCs w:val="28"/>
        </w:rPr>
        <w:t>с</w:t>
      </w:r>
      <w:r w:rsidRPr="00611C37">
        <w:rPr>
          <w:sz w:val="28"/>
          <w:szCs w:val="28"/>
        </w:rPr>
        <w:t>я.</w:t>
      </w:r>
      <w:r w:rsidR="000353E1">
        <w:rPr>
          <w:sz w:val="28"/>
          <w:szCs w:val="28"/>
        </w:rPr>
        <w:t xml:space="preserve"> </w:t>
      </w:r>
      <w:r w:rsidRPr="00611C37">
        <w:rPr>
          <w:sz w:val="28"/>
          <w:szCs w:val="28"/>
        </w:rPr>
        <w:t>Оргкомит</w:t>
      </w:r>
      <w:r w:rsidR="000353E1">
        <w:rPr>
          <w:sz w:val="28"/>
          <w:szCs w:val="28"/>
        </w:rPr>
        <w:t>ет</w:t>
      </w:r>
      <w:r w:rsidRPr="00611C37">
        <w:rPr>
          <w:sz w:val="28"/>
          <w:szCs w:val="28"/>
        </w:rPr>
        <w:t>, Конкурсные и Экспертные комиссии I, II и III этапов Конкурса</w:t>
      </w:r>
      <w:r w:rsidR="000353E1">
        <w:rPr>
          <w:sz w:val="28"/>
          <w:szCs w:val="28"/>
        </w:rPr>
        <w:t xml:space="preserve"> </w:t>
      </w:r>
      <w:r w:rsidRPr="00611C37">
        <w:rPr>
          <w:sz w:val="28"/>
          <w:szCs w:val="28"/>
        </w:rPr>
        <w:t>не вступают в переписку с авторами работ.</w:t>
      </w:r>
    </w:p>
    <w:p w:rsidR="00611C37" w:rsidRDefault="00611C37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</w:rPr>
        <w:t>6</w:t>
      </w:r>
      <w:r w:rsidRPr="00611C37">
        <w:rPr>
          <w:sz w:val="28"/>
          <w:szCs w:val="28"/>
        </w:rPr>
        <w:t>.4. Требования к оформлению работ размещены на официа</w:t>
      </w:r>
      <w:r w:rsidR="000353E1">
        <w:rPr>
          <w:sz w:val="28"/>
          <w:szCs w:val="28"/>
        </w:rPr>
        <w:t>ль</w:t>
      </w:r>
      <w:r w:rsidRPr="00611C37">
        <w:rPr>
          <w:sz w:val="28"/>
          <w:szCs w:val="28"/>
        </w:rPr>
        <w:t>ном порта</w:t>
      </w:r>
      <w:r w:rsidR="000353E1">
        <w:rPr>
          <w:sz w:val="28"/>
          <w:szCs w:val="28"/>
        </w:rPr>
        <w:t>л</w:t>
      </w:r>
      <w:r w:rsidRPr="00611C37">
        <w:rPr>
          <w:sz w:val="28"/>
          <w:szCs w:val="28"/>
        </w:rPr>
        <w:t>е</w:t>
      </w:r>
      <w:r w:rsidR="000353E1">
        <w:rPr>
          <w:sz w:val="28"/>
          <w:szCs w:val="28"/>
        </w:rPr>
        <w:t xml:space="preserve"> </w:t>
      </w:r>
      <w:r w:rsidRPr="00611C37">
        <w:rPr>
          <w:sz w:val="28"/>
          <w:szCs w:val="28"/>
        </w:rPr>
        <w:t>Конкурса.</w:t>
      </w:r>
    </w:p>
    <w:p w:rsidR="00AC62DF" w:rsidRPr="004D2575" w:rsidRDefault="00920D94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7</w:t>
      </w:r>
      <w:r w:rsidR="00AC62DF" w:rsidRPr="004D2575">
        <w:rPr>
          <w:b/>
          <w:sz w:val="28"/>
          <w:szCs w:val="28"/>
          <w:highlight w:val="white"/>
        </w:rPr>
        <w:t>. Условия проведения Конкурса</w:t>
      </w:r>
    </w:p>
    <w:p w:rsidR="004D2575" w:rsidRDefault="004D2575" w:rsidP="004615D4">
      <w:pPr>
        <w:tabs>
          <w:tab w:val="num" w:pos="0"/>
          <w:tab w:val="left" w:pos="1018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</w:p>
    <w:p w:rsidR="004D2575" w:rsidRDefault="00920D94" w:rsidP="004615D4">
      <w:pPr>
        <w:tabs>
          <w:tab w:val="num" w:pos="0"/>
          <w:tab w:val="left" w:pos="1018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</w:t>
      </w:r>
      <w:r w:rsidR="004D2575">
        <w:rPr>
          <w:sz w:val="28"/>
          <w:szCs w:val="28"/>
          <w:highlight w:val="white"/>
        </w:rPr>
        <w:t xml:space="preserve">.1. </w:t>
      </w:r>
      <w:r w:rsidR="00AC62DF" w:rsidRPr="004D2575">
        <w:rPr>
          <w:sz w:val="28"/>
          <w:szCs w:val="28"/>
          <w:highlight w:val="white"/>
        </w:rPr>
        <w:t>Представление материалов на Конкурс рассматривается как согласие их</w:t>
      </w:r>
      <w:r w:rsidR="004D2575">
        <w:rPr>
          <w:sz w:val="28"/>
          <w:szCs w:val="28"/>
          <w:highlight w:val="white"/>
        </w:rPr>
        <w:t xml:space="preserve"> </w:t>
      </w:r>
      <w:r w:rsidR="00AC62DF" w:rsidRPr="004D2575">
        <w:rPr>
          <w:spacing w:val="-2"/>
          <w:sz w:val="28"/>
          <w:szCs w:val="28"/>
          <w:highlight w:val="white"/>
        </w:rPr>
        <w:t>авторов на открытую публикацию с обязательным указанием авторства.</w:t>
      </w:r>
    </w:p>
    <w:p w:rsidR="004D2575" w:rsidRDefault="00920D94" w:rsidP="004615D4">
      <w:pPr>
        <w:tabs>
          <w:tab w:val="num" w:pos="0"/>
          <w:tab w:val="left" w:pos="1018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</w:t>
      </w:r>
      <w:r w:rsidR="004D2575">
        <w:rPr>
          <w:sz w:val="28"/>
          <w:szCs w:val="28"/>
          <w:highlight w:val="white"/>
        </w:rPr>
        <w:t xml:space="preserve">.2. </w:t>
      </w:r>
      <w:r>
        <w:rPr>
          <w:sz w:val="28"/>
          <w:szCs w:val="28"/>
          <w:highlight w:val="white"/>
        </w:rPr>
        <w:t>Организаторы Конкурса</w:t>
      </w:r>
      <w:r w:rsidR="00AC62DF" w:rsidRPr="004D2575">
        <w:rPr>
          <w:sz w:val="28"/>
          <w:szCs w:val="28"/>
          <w:highlight w:val="white"/>
        </w:rPr>
        <w:t xml:space="preserve"> вправе без согласия автора или иного правообладателя и без выплаты </w:t>
      </w:r>
      <w:r w:rsidR="00AC62DF" w:rsidRPr="004D2575">
        <w:rPr>
          <w:spacing w:val="-3"/>
          <w:sz w:val="28"/>
          <w:szCs w:val="28"/>
          <w:highlight w:val="white"/>
        </w:rPr>
        <w:t xml:space="preserve">вознаграждения, но с обязательным указанием имени автора свободно использовать </w:t>
      </w:r>
      <w:r w:rsidR="00AC62DF" w:rsidRPr="004D2575">
        <w:rPr>
          <w:sz w:val="28"/>
          <w:szCs w:val="28"/>
          <w:highlight w:val="white"/>
        </w:rPr>
        <w:t xml:space="preserve">представленные </w:t>
      </w:r>
      <w:r>
        <w:rPr>
          <w:sz w:val="28"/>
          <w:szCs w:val="28"/>
          <w:highlight w:val="white"/>
        </w:rPr>
        <w:t>работы</w:t>
      </w:r>
      <w:r w:rsidR="00AC62DF" w:rsidRPr="004D2575">
        <w:rPr>
          <w:sz w:val="28"/>
          <w:szCs w:val="28"/>
          <w:highlight w:val="white"/>
        </w:rPr>
        <w:t xml:space="preserve"> (цитировать, использовать в качестве иллюстраций </w:t>
      </w:r>
      <w:r w:rsidR="00AC62DF" w:rsidRPr="004D2575">
        <w:rPr>
          <w:spacing w:val="-1"/>
          <w:sz w:val="28"/>
          <w:szCs w:val="28"/>
          <w:highlight w:val="white"/>
        </w:rPr>
        <w:t xml:space="preserve">в изданиях, радио- и телепередачах, звуко- и видеозаписях учебного характера; сообщать </w:t>
      </w:r>
      <w:r w:rsidR="00AC62DF" w:rsidRPr="004D2575">
        <w:rPr>
          <w:sz w:val="28"/>
          <w:szCs w:val="28"/>
          <w:highlight w:val="white"/>
        </w:rPr>
        <w:t>в эфир в информационных, научных, учебных или культурных целях), использовать данные материалы путем репродуцирования.</w:t>
      </w:r>
    </w:p>
    <w:p w:rsidR="004D2575" w:rsidRDefault="00920D94" w:rsidP="004615D4">
      <w:pPr>
        <w:tabs>
          <w:tab w:val="num" w:pos="0"/>
          <w:tab w:val="left" w:pos="1018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</w:t>
      </w:r>
      <w:r w:rsidR="004D2575">
        <w:rPr>
          <w:sz w:val="28"/>
          <w:szCs w:val="28"/>
          <w:highlight w:val="white"/>
        </w:rPr>
        <w:t xml:space="preserve">.3. </w:t>
      </w:r>
      <w:r w:rsidR="00AC62DF" w:rsidRPr="004D2575">
        <w:rPr>
          <w:sz w:val="28"/>
          <w:szCs w:val="28"/>
          <w:highlight w:val="white"/>
        </w:rPr>
        <w:t xml:space="preserve">Представление </w:t>
      </w:r>
      <w:r>
        <w:rPr>
          <w:sz w:val="28"/>
          <w:szCs w:val="28"/>
          <w:highlight w:val="white"/>
        </w:rPr>
        <w:t>работы</w:t>
      </w:r>
      <w:r w:rsidR="00AC62DF" w:rsidRPr="004D2575">
        <w:rPr>
          <w:sz w:val="28"/>
          <w:szCs w:val="28"/>
          <w:highlight w:val="white"/>
        </w:rPr>
        <w:t xml:space="preserve"> на Конкурс является согласием авторов на их использование </w:t>
      </w:r>
      <w:r>
        <w:rPr>
          <w:sz w:val="28"/>
          <w:szCs w:val="28"/>
          <w:highlight w:val="white"/>
        </w:rPr>
        <w:t>Организаторами Конкурса</w:t>
      </w:r>
      <w:r w:rsidR="00AC62DF" w:rsidRPr="004D2575">
        <w:rPr>
          <w:spacing w:val="-3"/>
          <w:sz w:val="28"/>
          <w:szCs w:val="28"/>
          <w:highlight w:val="white"/>
        </w:rPr>
        <w:t xml:space="preserve"> путем воспроизведения, распространения, публичного показа, практической реализации, сообщения в эфир по кабелю, доведения до всеобщего сведения </w:t>
      </w:r>
      <w:r w:rsidR="00AC62DF" w:rsidRPr="004D2575">
        <w:rPr>
          <w:spacing w:val="-2"/>
          <w:sz w:val="28"/>
          <w:szCs w:val="28"/>
          <w:highlight w:val="white"/>
        </w:rPr>
        <w:t>без выплат вознаграждения. При этом заключения отдельных договоров не требуется.</w:t>
      </w:r>
    </w:p>
    <w:p w:rsidR="004D2575" w:rsidRDefault="00920D94" w:rsidP="004615D4">
      <w:pPr>
        <w:tabs>
          <w:tab w:val="num" w:pos="0"/>
          <w:tab w:val="left" w:pos="1018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</w:t>
      </w:r>
      <w:r w:rsidR="004D2575">
        <w:rPr>
          <w:sz w:val="28"/>
          <w:szCs w:val="28"/>
          <w:highlight w:val="white"/>
        </w:rPr>
        <w:t xml:space="preserve">.4. </w:t>
      </w:r>
      <w:r w:rsidR="00AC62DF" w:rsidRPr="004D2575">
        <w:rPr>
          <w:sz w:val="28"/>
          <w:szCs w:val="28"/>
          <w:highlight w:val="white"/>
        </w:rPr>
        <w:t>Права авторов на</w:t>
      </w:r>
      <w:r>
        <w:rPr>
          <w:sz w:val="28"/>
          <w:szCs w:val="28"/>
          <w:highlight w:val="white"/>
        </w:rPr>
        <w:t xml:space="preserve"> пользование своим</w:t>
      </w:r>
      <w:r w:rsidR="00AC62DF" w:rsidRPr="004D2575">
        <w:rPr>
          <w:sz w:val="28"/>
          <w:szCs w:val="28"/>
          <w:highlight w:val="white"/>
        </w:rPr>
        <w:t xml:space="preserve"> им</w:t>
      </w:r>
      <w:r>
        <w:rPr>
          <w:sz w:val="28"/>
          <w:szCs w:val="28"/>
          <w:highlight w:val="white"/>
        </w:rPr>
        <w:t>енем</w:t>
      </w:r>
      <w:r w:rsidR="00AC62DF" w:rsidRPr="004D2575">
        <w:rPr>
          <w:sz w:val="28"/>
          <w:szCs w:val="28"/>
          <w:highlight w:val="white"/>
        </w:rPr>
        <w:t>, на н</w:t>
      </w:r>
      <w:r w:rsidR="00230CA0">
        <w:rPr>
          <w:sz w:val="28"/>
          <w:szCs w:val="28"/>
          <w:highlight w:val="white"/>
        </w:rPr>
        <w:t>еприк</w:t>
      </w:r>
      <w:r w:rsidR="00FD54A6">
        <w:rPr>
          <w:sz w:val="28"/>
          <w:szCs w:val="28"/>
          <w:highlight w:val="white"/>
        </w:rPr>
        <w:t>основенность работы</w:t>
      </w:r>
      <w:r w:rsidR="00230CA0">
        <w:rPr>
          <w:sz w:val="28"/>
          <w:szCs w:val="28"/>
          <w:highlight w:val="white"/>
        </w:rPr>
        <w:t xml:space="preserve"> и ее</w:t>
      </w:r>
      <w:r w:rsidR="00AC62DF" w:rsidRPr="004D2575">
        <w:rPr>
          <w:sz w:val="28"/>
          <w:szCs w:val="28"/>
          <w:highlight w:val="white"/>
        </w:rPr>
        <w:t xml:space="preserve"> защиту от искажений</w:t>
      </w:r>
      <w:r w:rsidR="00AC62DF" w:rsidRPr="004D2575">
        <w:rPr>
          <w:b/>
          <w:bCs/>
          <w:sz w:val="28"/>
          <w:szCs w:val="28"/>
          <w:highlight w:val="white"/>
        </w:rPr>
        <w:t xml:space="preserve"> </w:t>
      </w:r>
      <w:r w:rsidR="00AC62DF" w:rsidRPr="004D2575">
        <w:rPr>
          <w:sz w:val="28"/>
          <w:szCs w:val="28"/>
          <w:highlight w:val="white"/>
        </w:rPr>
        <w:t>сохраняются за авторами в полном объеме.</w:t>
      </w:r>
    </w:p>
    <w:p w:rsidR="004D2575" w:rsidRDefault="00FD54A6" w:rsidP="004615D4">
      <w:pPr>
        <w:tabs>
          <w:tab w:val="num" w:pos="0"/>
          <w:tab w:val="left" w:pos="1018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</w:t>
      </w:r>
      <w:r w:rsidR="004D2575">
        <w:rPr>
          <w:sz w:val="28"/>
          <w:szCs w:val="28"/>
          <w:highlight w:val="white"/>
        </w:rPr>
        <w:t xml:space="preserve">.5. </w:t>
      </w:r>
      <w:r w:rsidR="00AC62DF" w:rsidRPr="004D2575">
        <w:rPr>
          <w:sz w:val="28"/>
          <w:szCs w:val="28"/>
          <w:highlight w:val="white"/>
        </w:rPr>
        <w:t xml:space="preserve">Представление </w:t>
      </w:r>
      <w:r>
        <w:rPr>
          <w:sz w:val="28"/>
          <w:szCs w:val="28"/>
          <w:highlight w:val="white"/>
        </w:rPr>
        <w:t>работы</w:t>
      </w:r>
      <w:r w:rsidR="00AC62DF" w:rsidRPr="004D2575">
        <w:rPr>
          <w:sz w:val="28"/>
          <w:szCs w:val="28"/>
          <w:highlight w:val="white"/>
        </w:rPr>
        <w:t xml:space="preserve"> па Конкурс рассматривается как согласие их авторов </w:t>
      </w:r>
      <w:r w:rsidR="00AC62DF" w:rsidRPr="004D2575">
        <w:rPr>
          <w:bCs/>
          <w:sz w:val="28"/>
          <w:szCs w:val="28"/>
          <w:highlight w:val="white"/>
        </w:rPr>
        <w:t>с</w:t>
      </w:r>
      <w:r w:rsidR="00AC62DF" w:rsidRPr="004D2575">
        <w:rPr>
          <w:b/>
          <w:bCs/>
          <w:sz w:val="28"/>
          <w:szCs w:val="28"/>
          <w:highlight w:val="white"/>
        </w:rPr>
        <w:t xml:space="preserve"> </w:t>
      </w:r>
      <w:r w:rsidR="00AC62DF" w:rsidRPr="004D2575">
        <w:rPr>
          <w:sz w:val="28"/>
          <w:szCs w:val="28"/>
          <w:highlight w:val="white"/>
        </w:rPr>
        <w:t>правилами Конкурса, определенными настоящим Положением.</w:t>
      </w:r>
    </w:p>
    <w:p w:rsidR="00AC62DF" w:rsidRDefault="00D30237" w:rsidP="004615D4">
      <w:pPr>
        <w:tabs>
          <w:tab w:val="num" w:pos="0"/>
          <w:tab w:val="left" w:pos="1018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</w:t>
      </w:r>
      <w:r w:rsidR="004D2575">
        <w:rPr>
          <w:sz w:val="28"/>
          <w:szCs w:val="28"/>
          <w:highlight w:val="white"/>
        </w:rPr>
        <w:t xml:space="preserve">.6. </w:t>
      </w:r>
      <w:r w:rsidR="00AC62DF" w:rsidRPr="004D2575">
        <w:rPr>
          <w:sz w:val="28"/>
          <w:szCs w:val="28"/>
          <w:highlight w:val="white"/>
        </w:rPr>
        <w:t>Выплата авторских гонораров в любой форме не предусмотрена.</w:t>
      </w:r>
    </w:p>
    <w:p w:rsidR="00DA0719" w:rsidRDefault="005B5F73" w:rsidP="004615D4">
      <w:pPr>
        <w:tabs>
          <w:tab w:val="left" w:pos="252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8</w:t>
      </w:r>
      <w:r w:rsidR="008910F8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 w:rsidR="00AC62DF" w:rsidRPr="004D2575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Подведение итогов и награждение победителей</w:t>
      </w:r>
    </w:p>
    <w:p w:rsidR="004D2575" w:rsidRDefault="005807CC" w:rsidP="004615D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регионального этапа </w:t>
      </w:r>
      <w:r w:rsidR="00AC62DF" w:rsidRPr="004D2575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Конкурса</w:t>
      </w:r>
    </w:p>
    <w:p w:rsidR="005B5F73" w:rsidRDefault="005B5F73" w:rsidP="004615D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4D2575" w:rsidRPr="008910F8" w:rsidRDefault="005B5F73" w:rsidP="005B5F73">
      <w:pPr>
        <w:tabs>
          <w:tab w:val="left" w:pos="1128"/>
          <w:tab w:val="num" w:pos="157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8.1</w:t>
      </w:r>
      <w:r w:rsidRPr="005B5F73">
        <w:rPr>
          <w:rFonts w:ascii="Times New Roman CYR" w:hAnsi="Times New Roman CYR" w:cs="Times New Roman CYR"/>
          <w:sz w:val="28"/>
          <w:szCs w:val="28"/>
        </w:rPr>
        <w:t xml:space="preserve"> Количество призовых мест Конкурса 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5B5F73">
        <w:rPr>
          <w:rFonts w:ascii="Times New Roman CYR" w:hAnsi="Times New Roman CYR" w:cs="Times New Roman CYR"/>
          <w:sz w:val="28"/>
          <w:szCs w:val="28"/>
        </w:rPr>
        <w:t>верждается Президиумом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5F73">
        <w:rPr>
          <w:rFonts w:ascii="Times New Roman CYR" w:hAnsi="Times New Roman CYR" w:cs="Times New Roman CYR"/>
          <w:sz w:val="28"/>
          <w:szCs w:val="28"/>
        </w:rPr>
        <w:t>Конкурса и публикуется на сайтах организаторов Конкурса.</w:t>
      </w:r>
    </w:p>
    <w:p w:rsidR="005B5F73" w:rsidRDefault="005B5F73" w:rsidP="005B5F73">
      <w:pPr>
        <w:tabs>
          <w:tab w:val="left" w:pos="1128"/>
          <w:tab w:val="num" w:pos="157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8</w:t>
      </w:r>
      <w:r w:rsidR="00891315">
        <w:rPr>
          <w:rFonts w:ascii="Times New Roman CYR" w:hAnsi="Times New Roman CYR" w:cs="Times New Roman CYR"/>
          <w:sz w:val="28"/>
          <w:szCs w:val="28"/>
          <w:highlight w:val="white"/>
        </w:rPr>
        <w:t>.2</w:t>
      </w:r>
      <w:r w:rsidR="004F555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5B5F73">
        <w:rPr>
          <w:rFonts w:ascii="Times New Roman CYR" w:hAnsi="Times New Roman CYR" w:cs="Times New Roman CYR"/>
          <w:sz w:val="28"/>
          <w:szCs w:val="28"/>
        </w:rPr>
        <w:t>Участники I и II этапов Конкурса по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5B5F73">
        <w:rPr>
          <w:rFonts w:ascii="Times New Roman CYR" w:hAnsi="Times New Roman CYR" w:cs="Times New Roman CYR"/>
          <w:sz w:val="28"/>
          <w:szCs w:val="28"/>
        </w:rPr>
        <w:t>уч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B5F73">
        <w:rPr>
          <w:rFonts w:ascii="Times New Roman CYR" w:hAnsi="Times New Roman CYR" w:cs="Times New Roman CYR"/>
          <w:sz w:val="28"/>
          <w:szCs w:val="28"/>
        </w:rPr>
        <w:t>ют сертификат участника</w:t>
      </w:r>
      <w:r>
        <w:rPr>
          <w:rFonts w:ascii="Times New Roman CYR" w:hAnsi="Times New Roman CYR" w:cs="Times New Roman CYR"/>
          <w:sz w:val="28"/>
          <w:szCs w:val="28"/>
        </w:rPr>
        <w:t xml:space="preserve"> Конкурса.</w:t>
      </w:r>
    </w:p>
    <w:p w:rsidR="005B5F73" w:rsidRDefault="005B5F73" w:rsidP="005B5F73">
      <w:pPr>
        <w:tabs>
          <w:tab w:val="left" w:pos="1128"/>
          <w:tab w:val="num" w:pos="157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8.3 </w:t>
      </w:r>
      <w:r w:rsidRPr="005B5F73">
        <w:rPr>
          <w:rFonts w:ascii="Times New Roman CYR" w:hAnsi="Times New Roman CYR" w:cs="Times New Roman CYR"/>
          <w:sz w:val="28"/>
          <w:szCs w:val="28"/>
        </w:rPr>
        <w:t>По реш</w:t>
      </w:r>
      <w:r>
        <w:rPr>
          <w:rFonts w:ascii="Times New Roman CYR" w:hAnsi="Times New Roman CYR" w:cs="Times New Roman CYR"/>
          <w:sz w:val="28"/>
          <w:szCs w:val="28"/>
        </w:rPr>
        <w:t xml:space="preserve">ению </w:t>
      </w:r>
      <w:r w:rsidRPr="005B5F73">
        <w:rPr>
          <w:rFonts w:ascii="Times New Roman CYR" w:hAnsi="Times New Roman CYR" w:cs="Times New Roman CYR"/>
          <w:sz w:val="28"/>
          <w:szCs w:val="28"/>
        </w:rPr>
        <w:t>Конкурсной комиссии первое место может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5F73">
        <w:rPr>
          <w:rFonts w:ascii="Times New Roman CYR" w:hAnsi="Times New Roman CYR" w:cs="Times New Roman CYR"/>
          <w:sz w:val="28"/>
          <w:szCs w:val="28"/>
        </w:rPr>
        <w:t>не присуждаться.</w:t>
      </w:r>
    </w:p>
    <w:p w:rsidR="005B5F73" w:rsidRDefault="005B5F73" w:rsidP="005B5F73">
      <w:pPr>
        <w:tabs>
          <w:tab w:val="left" w:pos="1128"/>
          <w:tab w:val="num" w:pos="157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8.4 </w:t>
      </w:r>
      <w:r w:rsidRPr="005B5F73">
        <w:rPr>
          <w:rFonts w:ascii="Times New Roman CYR" w:hAnsi="Times New Roman CYR" w:cs="Times New Roman CYR"/>
          <w:sz w:val="28"/>
          <w:szCs w:val="28"/>
        </w:rPr>
        <w:t>Награждение побед</w:t>
      </w:r>
      <w:r>
        <w:rPr>
          <w:rFonts w:ascii="Times New Roman CYR" w:hAnsi="Times New Roman CYR" w:cs="Times New Roman CYR"/>
          <w:sz w:val="28"/>
          <w:szCs w:val="28"/>
        </w:rPr>
        <w:t>ит</w:t>
      </w:r>
      <w:r w:rsidRPr="005B5F73">
        <w:rPr>
          <w:rFonts w:ascii="Times New Roman CYR" w:hAnsi="Times New Roman CYR" w:cs="Times New Roman CYR"/>
          <w:sz w:val="28"/>
          <w:szCs w:val="28"/>
        </w:rPr>
        <w:t>елей I этапа Конкурса проводится в торжественной</w:t>
      </w:r>
      <w:r>
        <w:rPr>
          <w:rFonts w:ascii="Times New Roman CYR" w:hAnsi="Times New Roman CYR" w:cs="Times New Roman CYR"/>
          <w:sz w:val="28"/>
          <w:szCs w:val="28"/>
        </w:rPr>
        <w:t xml:space="preserve"> обстановке. Место и сроки награждения</w:t>
      </w:r>
      <w:r w:rsidRPr="005B5F73">
        <w:rPr>
          <w:rFonts w:ascii="Times New Roman CYR" w:hAnsi="Times New Roman CYR" w:cs="Times New Roman CYR"/>
          <w:sz w:val="28"/>
          <w:szCs w:val="28"/>
        </w:rPr>
        <w:t xml:space="preserve"> устана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Pr="005B5F73">
        <w:rPr>
          <w:rFonts w:ascii="Times New Roman CYR" w:hAnsi="Times New Roman CYR" w:cs="Times New Roman CYR"/>
          <w:sz w:val="28"/>
          <w:szCs w:val="28"/>
        </w:rPr>
        <w:t>иваются Оргкомитетом I этапа</w:t>
      </w:r>
      <w:r>
        <w:rPr>
          <w:rFonts w:ascii="Times New Roman CYR" w:hAnsi="Times New Roman CYR" w:cs="Times New Roman CYR"/>
          <w:sz w:val="28"/>
          <w:szCs w:val="28"/>
        </w:rPr>
        <w:t xml:space="preserve"> Конкурса.</w:t>
      </w:r>
    </w:p>
    <w:p w:rsidR="005B5F73" w:rsidRDefault="005B5F73" w:rsidP="005B5F73">
      <w:pPr>
        <w:tabs>
          <w:tab w:val="left" w:pos="1128"/>
          <w:tab w:val="num" w:pos="157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8.5 </w:t>
      </w:r>
      <w:r w:rsidRPr="005B5F73">
        <w:rPr>
          <w:rFonts w:ascii="Times New Roman CYR" w:hAnsi="Times New Roman CYR" w:cs="Times New Roman CYR"/>
          <w:sz w:val="28"/>
          <w:szCs w:val="28"/>
        </w:rPr>
        <w:t>По решению Оргком</w:t>
      </w:r>
      <w:r>
        <w:rPr>
          <w:rFonts w:ascii="Times New Roman CYR" w:hAnsi="Times New Roman CYR" w:cs="Times New Roman CYR"/>
          <w:sz w:val="28"/>
          <w:szCs w:val="28"/>
        </w:rPr>
        <w:t>ит</w:t>
      </w:r>
      <w:r w:rsidRPr="005B5F73">
        <w:rPr>
          <w:rFonts w:ascii="Times New Roman CYR" w:hAnsi="Times New Roman CYR" w:cs="Times New Roman CYR"/>
          <w:sz w:val="28"/>
          <w:szCs w:val="28"/>
        </w:rPr>
        <w:t>етов I и II этапов Конкурса победите</w:t>
      </w:r>
      <w:r>
        <w:rPr>
          <w:rFonts w:ascii="Times New Roman CYR" w:hAnsi="Times New Roman CYR" w:cs="Times New Roman CYR"/>
          <w:sz w:val="28"/>
          <w:szCs w:val="28"/>
        </w:rPr>
        <w:t>лям</w:t>
      </w:r>
      <w:r w:rsidRPr="005B5F73">
        <w:rPr>
          <w:rFonts w:ascii="Times New Roman CYR" w:hAnsi="Times New Roman CYR" w:cs="Times New Roman CYR"/>
          <w:sz w:val="28"/>
          <w:szCs w:val="28"/>
        </w:rPr>
        <w:t xml:space="preserve"> этих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5F73">
        <w:rPr>
          <w:rFonts w:ascii="Times New Roman CYR" w:hAnsi="Times New Roman CYR" w:cs="Times New Roman CYR"/>
          <w:sz w:val="28"/>
          <w:szCs w:val="28"/>
        </w:rPr>
        <w:t>этапов Конкурса могут быть вруче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B5F73">
        <w:rPr>
          <w:rFonts w:ascii="Times New Roman CYR" w:hAnsi="Times New Roman CYR" w:cs="Times New Roman CYR"/>
          <w:sz w:val="28"/>
          <w:szCs w:val="28"/>
        </w:rPr>
        <w:t>ы призы и подарки.</w:t>
      </w:r>
    </w:p>
    <w:p w:rsidR="005B5F73" w:rsidRDefault="005B5F73" w:rsidP="004615D4">
      <w:pPr>
        <w:tabs>
          <w:tab w:val="left" w:pos="1128"/>
          <w:tab w:val="num" w:pos="157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AC62DF" w:rsidRPr="00E213D1" w:rsidRDefault="00B770C9" w:rsidP="004615D4">
      <w:pPr>
        <w:tabs>
          <w:tab w:val="num" w:pos="0"/>
          <w:tab w:val="left" w:pos="1248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9</w:t>
      </w:r>
      <w:r w:rsidR="00AC62DF" w:rsidRPr="00E213D1">
        <w:rPr>
          <w:b/>
          <w:bCs/>
          <w:sz w:val="28"/>
          <w:szCs w:val="28"/>
          <w:highlight w:val="white"/>
        </w:rPr>
        <w:t xml:space="preserve">. </w:t>
      </w:r>
      <w:r w:rsidR="00AC62DF" w:rsidRPr="00E213D1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Финансирование Конкурса</w:t>
      </w:r>
    </w:p>
    <w:p w:rsidR="00AC62DF" w:rsidRPr="00E213D1" w:rsidRDefault="00AC62DF" w:rsidP="004615D4">
      <w:pPr>
        <w:tabs>
          <w:tab w:val="num" w:pos="0"/>
          <w:tab w:val="left" w:pos="1248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highlight w:val="white"/>
        </w:rPr>
      </w:pPr>
    </w:p>
    <w:p w:rsidR="00E213D1" w:rsidRPr="00E213D1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213D1">
        <w:rPr>
          <w:rFonts w:ascii="Times New Roman CYR" w:hAnsi="Times New Roman CYR" w:cs="Times New Roman CYR"/>
          <w:sz w:val="28"/>
          <w:szCs w:val="28"/>
        </w:rPr>
        <w:t>Финансирование Конкурса осуществляется за счет привлечения бюджетных и внебюджетных средств в установленном законодательством Российской Федерации порядке.</w:t>
      </w:r>
    </w:p>
    <w:p w:rsidR="00AC62DF" w:rsidRPr="00E213D1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C62DF" w:rsidRPr="00E213D1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13D1">
        <w:rPr>
          <w:b/>
          <w:bCs/>
          <w:sz w:val="28"/>
          <w:szCs w:val="28"/>
        </w:rPr>
        <w:t>1</w:t>
      </w:r>
      <w:r w:rsidR="00E6370E">
        <w:rPr>
          <w:b/>
          <w:bCs/>
          <w:sz w:val="28"/>
          <w:szCs w:val="28"/>
        </w:rPr>
        <w:t>0</w:t>
      </w:r>
      <w:r w:rsidRPr="00E213D1">
        <w:rPr>
          <w:b/>
          <w:bCs/>
          <w:sz w:val="28"/>
          <w:szCs w:val="28"/>
        </w:rPr>
        <w:t xml:space="preserve">. </w:t>
      </w:r>
      <w:r w:rsidRPr="00E213D1">
        <w:rPr>
          <w:rFonts w:ascii="Times New Roman CYR" w:hAnsi="Times New Roman CYR" w:cs="Times New Roman CYR"/>
          <w:b/>
          <w:bCs/>
          <w:sz w:val="28"/>
          <w:szCs w:val="28"/>
        </w:rPr>
        <w:t>Ин</w:t>
      </w:r>
      <w:r w:rsidR="008910F8">
        <w:rPr>
          <w:rFonts w:ascii="Times New Roman CYR" w:hAnsi="Times New Roman CYR" w:cs="Times New Roman CYR"/>
          <w:b/>
          <w:bCs/>
          <w:sz w:val="28"/>
          <w:szCs w:val="28"/>
        </w:rPr>
        <w:t>формационно–</w:t>
      </w:r>
      <w:r w:rsidRPr="00E213D1">
        <w:rPr>
          <w:rFonts w:ascii="Times New Roman CYR" w:hAnsi="Times New Roman CYR" w:cs="Times New Roman CYR"/>
          <w:b/>
          <w:bCs/>
          <w:sz w:val="28"/>
          <w:szCs w:val="28"/>
        </w:rPr>
        <w:t>аналитическое обеспечение Конкурса</w:t>
      </w:r>
    </w:p>
    <w:p w:rsidR="00AC62DF" w:rsidRPr="008910F8" w:rsidRDefault="00AC62DF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</w:p>
    <w:p w:rsidR="00956CD6" w:rsidRPr="008910F8" w:rsidRDefault="00956CD6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10F8">
        <w:rPr>
          <w:rFonts w:ascii="Times New Roman CYR" w:hAnsi="Times New Roman CYR" w:cs="Times New Roman CYR"/>
          <w:sz w:val="28"/>
          <w:szCs w:val="28"/>
        </w:rPr>
        <w:t xml:space="preserve">Все материалы по проведению Конкурса, а также </w:t>
      </w:r>
      <w:r w:rsidRPr="008910F8">
        <w:rPr>
          <w:sz w:val="28"/>
          <w:szCs w:val="28"/>
        </w:rPr>
        <w:t xml:space="preserve">требования к </w:t>
      </w:r>
      <w:r w:rsidRPr="008910F8">
        <w:rPr>
          <w:bCs/>
          <w:sz w:val="28"/>
          <w:szCs w:val="28"/>
        </w:rPr>
        <w:t>оформлению</w:t>
      </w:r>
      <w:r w:rsidRPr="008910F8">
        <w:rPr>
          <w:sz w:val="28"/>
          <w:szCs w:val="28"/>
        </w:rPr>
        <w:t xml:space="preserve"> </w:t>
      </w:r>
      <w:r w:rsidRPr="008910F8">
        <w:rPr>
          <w:bCs/>
          <w:sz w:val="28"/>
          <w:szCs w:val="28"/>
        </w:rPr>
        <w:t>конкурсных</w:t>
      </w:r>
      <w:r w:rsidRPr="008910F8">
        <w:rPr>
          <w:sz w:val="28"/>
          <w:szCs w:val="28"/>
        </w:rPr>
        <w:t xml:space="preserve"> </w:t>
      </w:r>
      <w:r w:rsidRPr="008910F8">
        <w:rPr>
          <w:bCs/>
          <w:sz w:val="28"/>
          <w:szCs w:val="28"/>
        </w:rPr>
        <w:t>работ</w:t>
      </w:r>
      <w:r w:rsidRPr="008910F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8910F8">
        <w:rPr>
          <w:rFonts w:ascii="Times New Roman CYR" w:hAnsi="Times New Roman CYR" w:cs="Times New Roman CYR"/>
          <w:sz w:val="28"/>
          <w:szCs w:val="28"/>
        </w:rPr>
        <w:t xml:space="preserve">размещены на </w:t>
      </w:r>
      <w:r w:rsidR="00AE7F8C" w:rsidRPr="008910F8">
        <w:rPr>
          <w:rFonts w:ascii="Times New Roman CYR" w:hAnsi="Times New Roman CYR" w:cs="Times New Roman CYR"/>
          <w:sz w:val="28"/>
          <w:szCs w:val="28"/>
        </w:rPr>
        <w:t>о</w:t>
      </w:r>
      <w:r w:rsidRPr="008910F8">
        <w:rPr>
          <w:rFonts w:ascii="Times New Roman CYR" w:hAnsi="Times New Roman CYR" w:cs="Times New Roman CYR"/>
          <w:sz w:val="28"/>
          <w:szCs w:val="28"/>
        </w:rPr>
        <w:t>фициально</w:t>
      </w:r>
      <w:r w:rsidR="00AE7F8C" w:rsidRPr="008910F8">
        <w:rPr>
          <w:rFonts w:ascii="Times New Roman CYR" w:hAnsi="Times New Roman CYR" w:cs="Times New Roman CYR"/>
          <w:sz w:val="28"/>
          <w:szCs w:val="28"/>
        </w:rPr>
        <w:t>м</w:t>
      </w:r>
      <w:r w:rsidRPr="008910F8">
        <w:rPr>
          <w:rFonts w:ascii="Times New Roman CYR" w:hAnsi="Times New Roman CYR" w:cs="Times New Roman CYR"/>
          <w:sz w:val="28"/>
          <w:szCs w:val="28"/>
        </w:rPr>
        <w:t xml:space="preserve"> портал</w:t>
      </w:r>
      <w:r w:rsidR="00AE7F8C" w:rsidRPr="008910F8">
        <w:rPr>
          <w:rFonts w:ascii="Times New Roman CYR" w:hAnsi="Times New Roman CYR" w:cs="Times New Roman CYR"/>
          <w:sz w:val="28"/>
          <w:szCs w:val="28"/>
        </w:rPr>
        <w:t>е Синодального</w:t>
      </w:r>
      <w:r w:rsidRPr="008910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7F8C" w:rsidRPr="008910F8">
        <w:rPr>
          <w:rFonts w:ascii="Times New Roman CYR" w:hAnsi="Times New Roman CYR" w:cs="Times New Roman CYR"/>
          <w:sz w:val="28"/>
          <w:szCs w:val="28"/>
        </w:rPr>
        <w:t>о</w:t>
      </w:r>
      <w:r w:rsidRPr="008910F8">
        <w:rPr>
          <w:rFonts w:ascii="Times New Roman CYR" w:hAnsi="Times New Roman CYR" w:cs="Times New Roman CYR"/>
          <w:sz w:val="28"/>
          <w:szCs w:val="28"/>
        </w:rPr>
        <w:t xml:space="preserve">тдела </w:t>
      </w:r>
      <w:r w:rsidR="00AE7F8C" w:rsidRPr="008910F8">
        <w:rPr>
          <w:rFonts w:ascii="Times New Roman CYR" w:hAnsi="Times New Roman CYR" w:cs="Times New Roman CYR"/>
          <w:sz w:val="28"/>
          <w:szCs w:val="28"/>
        </w:rPr>
        <w:t>р</w:t>
      </w:r>
      <w:r w:rsidRPr="008910F8">
        <w:rPr>
          <w:rFonts w:ascii="Times New Roman CYR" w:hAnsi="Times New Roman CYR" w:cs="Times New Roman CYR"/>
          <w:sz w:val="28"/>
          <w:szCs w:val="28"/>
        </w:rPr>
        <w:t>елигиозного образования и катехизации (</w:t>
      </w:r>
      <w:hyperlink r:id="rId11" w:history="1">
        <w:r w:rsidR="00AE7F8C" w:rsidRPr="00E6370E">
          <w:rPr>
            <w:rStyle w:val="a3"/>
            <w:rFonts w:ascii="Times New Roman CYR" w:hAnsi="Times New Roman CYR" w:cs="Times New Roman CYR"/>
            <w:sz w:val="28"/>
            <w:szCs w:val="28"/>
          </w:rPr>
          <w:t>http://pravo</w:t>
        </w:r>
        <w:r w:rsidR="00AE7F8C" w:rsidRPr="00E6370E">
          <w:rPr>
            <w:rStyle w:val="a3"/>
            <w:rFonts w:ascii="Times New Roman CYR" w:hAnsi="Times New Roman CYR" w:cs="Times New Roman CYR"/>
            <w:sz w:val="28"/>
            <w:szCs w:val="28"/>
          </w:rPr>
          <w:t>b</w:t>
        </w:r>
        <w:r w:rsidR="00AE7F8C" w:rsidRPr="00E6370E">
          <w:rPr>
            <w:rStyle w:val="a3"/>
            <w:rFonts w:ascii="Times New Roman CYR" w:hAnsi="Times New Roman CYR" w:cs="Times New Roman CYR"/>
            <w:sz w:val="28"/>
            <w:szCs w:val="28"/>
          </w:rPr>
          <w:t>raz.ru/konkursy/za-nravstvennyj-podvig-uchitelya</w:t>
        </w:r>
      </w:hyperlink>
      <w:r w:rsidR="00AE7F8C" w:rsidRPr="008910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10F8">
        <w:rPr>
          <w:rFonts w:ascii="Times New Roman CYR" w:hAnsi="Times New Roman CYR" w:cs="Times New Roman CYR"/>
          <w:sz w:val="28"/>
          <w:szCs w:val="28"/>
        </w:rPr>
        <w:t>в разделе «Конкурсы»</w:t>
      </w:r>
      <w:r w:rsidR="00AE7F8C" w:rsidRPr="008910F8">
        <w:rPr>
          <w:rFonts w:ascii="Times New Roman CYR" w:hAnsi="Times New Roman CYR" w:cs="Times New Roman CYR"/>
          <w:sz w:val="28"/>
          <w:szCs w:val="28"/>
        </w:rPr>
        <w:t>)</w:t>
      </w:r>
      <w:r w:rsidRPr="008910F8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C038A" w:rsidRPr="008C038A">
        <w:rPr>
          <w:rFonts w:ascii="Times New Roman CYR" w:hAnsi="Times New Roman CYR" w:cs="Times New Roman CYR"/>
          <w:sz w:val="28"/>
          <w:szCs w:val="28"/>
        </w:rPr>
        <w:t>Департамент</w:t>
      </w:r>
      <w:r w:rsidR="008C038A">
        <w:rPr>
          <w:rFonts w:ascii="Times New Roman CYR" w:hAnsi="Times New Roman CYR" w:cs="Times New Roman CYR"/>
          <w:sz w:val="28"/>
          <w:szCs w:val="28"/>
        </w:rPr>
        <w:t xml:space="preserve"> образования и науки </w:t>
      </w:r>
      <w:r w:rsidR="008C038A" w:rsidRPr="008C038A">
        <w:rPr>
          <w:rFonts w:ascii="Times New Roman CYR" w:hAnsi="Times New Roman CYR" w:cs="Times New Roman CYR"/>
          <w:sz w:val="28"/>
          <w:szCs w:val="28"/>
        </w:rPr>
        <w:t>Курганской области</w:t>
      </w:r>
      <w:r w:rsidRPr="008910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370E">
        <w:rPr>
          <w:sz w:val="28"/>
          <w:szCs w:val="28"/>
        </w:rPr>
        <w:t>(</w:t>
      </w:r>
      <w:hyperlink r:id="rId12" w:history="1">
        <w:r w:rsidR="00E6370E" w:rsidRPr="00E6370E">
          <w:rPr>
            <w:rStyle w:val="a3"/>
            <w:sz w:val="28"/>
            <w:szCs w:val="28"/>
          </w:rPr>
          <w:t>http://don.kurganobl.ru</w:t>
        </w:r>
      </w:hyperlink>
      <w:r w:rsidRPr="00E6370E">
        <w:rPr>
          <w:sz w:val="28"/>
          <w:szCs w:val="28"/>
        </w:rPr>
        <w:t>)</w:t>
      </w:r>
      <w:r w:rsidRPr="008910F8">
        <w:rPr>
          <w:rFonts w:ascii="Times New Roman CYR" w:hAnsi="Times New Roman CYR" w:cs="Times New Roman CYR"/>
          <w:sz w:val="28"/>
          <w:szCs w:val="28"/>
        </w:rPr>
        <w:t xml:space="preserve"> и Курганской </w:t>
      </w:r>
      <w:r w:rsidRPr="00BB1286">
        <w:rPr>
          <w:sz w:val="28"/>
          <w:szCs w:val="28"/>
        </w:rPr>
        <w:t>епархии (</w:t>
      </w:r>
      <w:hyperlink r:id="rId13" w:history="1">
        <w:r w:rsidR="00E6370E" w:rsidRPr="00044338">
          <w:rPr>
            <w:rStyle w:val="a3"/>
            <w:sz w:val="28"/>
            <w:szCs w:val="28"/>
          </w:rPr>
          <w:t>http://kurganvera.ru).</w:t>
        </w:r>
      </w:hyperlink>
      <w:r w:rsidRPr="008910F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6370E" w:rsidRDefault="00E6370E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-38"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9A6BF5" w:rsidRDefault="00956CD6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-38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10F8">
        <w:rPr>
          <w:rFonts w:ascii="Times New Roman CYR" w:hAnsi="Times New Roman CYR" w:cs="Times New Roman CYR"/>
          <w:sz w:val="28"/>
          <w:szCs w:val="28"/>
          <w:highlight w:val="white"/>
        </w:rPr>
        <w:t>По всем возникающим вопросам</w:t>
      </w:r>
      <w:r w:rsidR="00AE7F8C" w:rsidRPr="008910F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8910F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просьба обращаться по телефонам: </w:t>
      </w:r>
    </w:p>
    <w:p w:rsidR="00E6370E" w:rsidRDefault="00E6370E" w:rsidP="004615D4">
      <w:pPr>
        <w:tabs>
          <w:tab w:val="num" w:pos="0"/>
        </w:tabs>
        <w:autoSpaceDE w:val="0"/>
        <w:autoSpaceDN w:val="0"/>
        <w:adjustRightInd w:val="0"/>
        <w:spacing w:line="276" w:lineRule="auto"/>
        <w:ind w:right="-38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764" w:rsidRDefault="00FE2764" w:rsidP="004615D4">
      <w:pPr>
        <w:pStyle w:val="a9"/>
        <w:numPr>
          <w:ilvl w:val="2"/>
          <w:numId w:val="31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-38"/>
        <w:jc w:val="both"/>
        <w:rPr>
          <w:sz w:val="28"/>
          <w:szCs w:val="28"/>
        </w:rPr>
      </w:pPr>
      <w:r w:rsidRPr="00D722CD">
        <w:rPr>
          <w:sz w:val="28"/>
          <w:szCs w:val="28"/>
        </w:rPr>
        <w:t xml:space="preserve">89225797088 </w:t>
      </w:r>
      <w:r w:rsidR="00E6370E">
        <w:rPr>
          <w:sz w:val="28"/>
          <w:szCs w:val="28"/>
        </w:rPr>
        <w:t>–</w:t>
      </w:r>
      <w:r w:rsidRPr="00D722CD">
        <w:rPr>
          <w:sz w:val="28"/>
          <w:szCs w:val="28"/>
        </w:rPr>
        <w:t xml:space="preserve"> иерей Георгий Чирков, </w:t>
      </w:r>
      <w:r w:rsidR="00E6370E">
        <w:rPr>
          <w:sz w:val="28"/>
          <w:szCs w:val="28"/>
        </w:rPr>
        <w:t>председате</w:t>
      </w:r>
      <w:r w:rsidR="00E6370E" w:rsidRPr="00D722CD">
        <w:rPr>
          <w:sz w:val="28"/>
          <w:szCs w:val="28"/>
        </w:rPr>
        <w:t>ль ОРОиК Курганской епархии;</w:t>
      </w:r>
    </w:p>
    <w:p w:rsidR="00C66EF0" w:rsidRDefault="00E6370E" w:rsidP="004615D4">
      <w:pPr>
        <w:pStyle w:val="a9"/>
        <w:numPr>
          <w:ilvl w:val="2"/>
          <w:numId w:val="31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-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89630094367 – иерей Михаил Ширяев, заместитель председателя </w:t>
      </w:r>
      <w:r w:rsidRPr="00D722CD">
        <w:rPr>
          <w:sz w:val="28"/>
          <w:szCs w:val="28"/>
        </w:rPr>
        <w:t>ОРОиК Курганской епархии</w:t>
      </w:r>
      <w:r>
        <w:rPr>
          <w:sz w:val="28"/>
          <w:szCs w:val="28"/>
        </w:rPr>
        <w:t>.</w:t>
      </w:r>
    </w:p>
    <w:p w:rsidR="00C66EF0" w:rsidRDefault="00C66E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1315" w:rsidRPr="005D19A4" w:rsidRDefault="00891315" w:rsidP="004615D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D19A4">
        <w:rPr>
          <w:b/>
          <w:color w:val="000000"/>
          <w:sz w:val="28"/>
          <w:szCs w:val="28"/>
        </w:rPr>
        <w:lastRenderedPageBreak/>
        <w:t xml:space="preserve">Курганская </w:t>
      </w:r>
      <w:r>
        <w:rPr>
          <w:b/>
          <w:color w:val="000000"/>
          <w:sz w:val="28"/>
          <w:szCs w:val="28"/>
        </w:rPr>
        <w:t>митрополия</w:t>
      </w:r>
      <w:r w:rsidRPr="005D19A4">
        <w:rPr>
          <w:b/>
          <w:color w:val="000000"/>
          <w:sz w:val="28"/>
          <w:szCs w:val="28"/>
        </w:rPr>
        <w:t xml:space="preserve"> РПЦ</w:t>
      </w:r>
    </w:p>
    <w:p w:rsidR="00891315" w:rsidRPr="005D19A4" w:rsidRDefault="00891315" w:rsidP="004615D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D19A4">
        <w:rPr>
          <w:b/>
          <w:color w:val="000000"/>
          <w:sz w:val="28"/>
          <w:szCs w:val="28"/>
        </w:rPr>
        <w:t>(Московский Патриархат)</w:t>
      </w:r>
    </w:p>
    <w:p w:rsidR="00891315" w:rsidRPr="005D19A4" w:rsidRDefault="00891315" w:rsidP="004615D4">
      <w:pPr>
        <w:spacing w:line="276" w:lineRule="auto"/>
        <w:jc w:val="center"/>
        <w:rPr>
          <w:color w:val="000000"/>
          <w:sz w:val="28"/>
          <w:szCs w:val="28"/>
        </w:rPr>
      </w:pPr>
      <w:r w:rsidRPr="000F2C3A">
        <w:rPr>
          <w:b/>
          <w:color w:val="000000"/>
          <w:sz w:val="28"/>
          <w:szCs w:val="28"/>
        </w:rPr>
        <w:t xml:space="preserve">Департамент </w:t>
      </w:r>
      <w:r>
        <w:rPr>
          <w:b/>
          <w:color w:val="000000"/>
          <w:sz w:val="28"/>
          <w:szCs w:val="28"/>
        </w:rPr>
        <w:t>образования и науки К</w:t>
      </w:r>
      <w:r w:rsidRPr="000F2C3A">
        <w:rPr>
          <w:b/>
          <w:color w:val="000000"/>
          <w:sz w:val="28"/>
          <w:szCs w:val="28"/>
        </w:rPr>
        <w:t>урганской области</w:t>
      </w: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Pr="005D19A4" w:rsidRDefault="00891315" w:rsidP="004615D4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5D19A4">
        <w:rPr>
          <w:b/>
          <w:color w:val="000000"/>
          <w:sz w:val="32"/>
          <w:szCs w:val="32"/>
        </w:rPr>
        <w:t>ПРИЛОЖЕНИЯ</w:t>
      </w: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Положению о региональном этапе </w:t>
      </w:r>
      <w:r>
        <w:rPr>
          <w:b/>
          <w:color w:val="000000"/>
          <w:sz w:val="28"/>
          <w:szCs w:val="28"/>
          <w:lang w:val="en-US"/>
        </w:rPr>
        <w:t>XV</w:t>
      </w:r>
      <w:r w:rsidR="00513827">
        <w:rPr>
          <w:b/>
          <w:color w:val="000000"/>
          <w:sz w:val="28"/>
          <w:szCs w:val="28"/>
          <w:lang w:val="en-US"/>
        </w:rPr>
        <w:t>I</w:t>
      </w:r>
      <w:r w:rsidR="00E6370E">
        <w:rPr>
          <w:b/>
          <w:color w:val="000000"/>
          <w:sz w:val="28"/>
          <w:szCs w:val="28"/>
          <w:lang w:val="en-US"/>
        </w:rPr>
        <w:t>I</w:t>
      </w:r>
      <w:r w:rsidRPr="005D19A4">
        <w:rPr>
          <w:b/>
          <w:color w:val="000000"/>
          <w:sz w:val="28"/>
          <w:szCs w:val="28"/>
        </w:rPr>
        <w:t xml:space="preserve"> Всероссийского конкурса </w:t>
      </w:r>
    </w:p>
    <w:p w:rsidR="00891315" w:rsidRDefault="00891315" w:rsidP="004615D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D19A4">
        <w:rPr>
          <w:b/>
          <w:color w:val="000000"/>
          <w:sz w:val="28"/>
          <w:szCs w:val="28"/>
        </w:rPr>
        <w:t xml:space="preserve">в области педагогики, воспитания и работы с детьми школьного возраста </w:t>
      </w:r>
    </w:p>
    <w:p w:rsidR="00891315" w:rsidRDefault="00891315" w:rsidP="004615D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D19A4">
        <w:rPr>
          <w:b/>
          <w:color w:val="000000"/>
          <w:sz w:val="28"/>
          <w:szCs w:val="28"/>
        </w:rPr>
        <w:t>и молодежью до 20 лет на соискание премии</w:t>
      </w:r>
    </w:p>
    <w:p w:rsidR="00891315" w:rsidRPr="005D19A4" w:rsidRDefault="00891315" w:rsidP="004615D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D19A4">
        <w:rPr>
          <w:b/>
          <w:color w:val="000000"/>
          <w:sz w:val="28"/>
          <w:szCs w:val="28"/>
        </w:rPr>
        <w:t xml:space="preserve">«За нравственный подвиг учителя» </w:t>
      </w:r>
      <w:r>
        <w:rPr>
          <w:b/>
          <w:color w:val="000000"/>
          <w:sz w:val="28"/>
          <w:szCs w:val="28"/>
        </w:rPr>
        <w:t>на 202</w:t>
      </w:r>
      <w:r w:rsidR="00513827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</w:t>
      </w: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891315" w:rsidRPr="001C220E" w:rsidRDefault="00891315" w:rsidP="004615D4">
      <w:pPr>
        <w:spacing w:line="276" w:lineRule="auto"/>
        <w:jc w:val="center"/>
        <w:rPr>
          <w:b/>
          <w:sz w:val="28"/>
          <w:szCs w:val="28"/>
        </w:rPr>
      </w:pPr>
      <w:r w:rsidRPr="001C220E">
        <w:rPr>
          <w:b/>
          <w:sz w:val="28"/>
          <w:szCs w:val="28"/>
        </w:rPr>
        <w:t>СОСТАВ ОРГАНИЗАЦИОННОГО КОМИТЕТА</w:t>
      </w:r>
    </w:p>
    <w:p w:rsidR="00891315" w:rsidRPr="00295E68" w:rsidRDefault="00891315" w:rsidP="004615D4">
      <w:pPr>
        <w:spacing w:line="276" w:lineRule="auto"/>
        <w:jc w:val="center"/>
        <w:rPr>
          <w:b/>
          <w:sz w:val="26"/>
          <w:szCs w:val="26"/>
        </w:rPr>
      </w:pPr>
      <w:r w:rsidRPr="00295E68">
        <w:rPr>
          <w:b/>
          <w:sz w:val="26"/>
          <w:szCs w:val="26"/>
        </w:rPr>
        <w:t xml:space="preserve">Курганского регионального этапа </w:t>
      </w:r>
      <w:r w:rsidRPr="00295E68">
        <w:rPr>
          <w:b/>
          <w:color w:val="000000"/>
          <w:sz w:val="26"/>
          <w:szCs w:val="26"/>
          <w:lang w:val="en-US"/>
        </w:rPr>
        <w:t>XV</w:t>
      </w:r>
      <w:r w:rsidR="00E6370E" w:rsidRPr="00295E68">
        <w:rPr>
          <w:b/>
          <w:color w:val="000000"/>
          <w:sz w:val="26"/>
          <w:szCs w:val="26"/>
          <w:lang w:val="en-US"/>
        </w:rPr>
        <w:t>I</w:t>
      </w:r>
      <w:r w:rsidR="00513827">
        <w:rPr>
          <w:b/>
          <w:color w:val="000000"/>
          <w:sz w:val="26"/>
          <w:szCs w:val="26"/>
          <w:lang w:val="en-US"/>
        </w:rPr>
        <w:t>I</w:t>
      </w:r>
      <w:r w:rsidRPr="00295E68">
        <w:rPr>
          <w:b/>
          <w:sz w:val="26"/>
          <w:szCs w:val="26"/>
        </w:rPr>
        <w:t xml:space="preserve"> Всероссийского конкурса в области педагогики, воспитания и работы с детьми школьного возраста </w:t>
      </w:r>
    </w:p>
    <w:p w:rsidR="00891315" w:rsidRPr="00295E68" w:rsidRDefault="00891315" w:rsidP="004615D4">
      <w:pPr>
        <w:spacing w:line="276" w:lineRule="auto"/>
        <w:jc w:val="center"/>
        <w:rPr>
          <w:b/>
          <w:sz w:val="26"/>
          <w:szCs w:val="26"/>
        </w:rPr>
      </w:pPr>
      <w:r w:rsidRPr="00295E68">
        <w:rPr>
          <w:b/>
          <w:sz w:val="26"/>
          <w:szCs w:val="26"/>
        </w:rPr>
        <w:t xml:space="preserve">и молодежью до 20 лет на соискание премии </w:t>
      </w:r>
    </w:p>
    <w:p w:rsidR="00891315" w:rsidRDefault="00891315" w:rsidP="004615D4">
      <w:pPr>
        <w:spacing w:line="276" w:lineRule="auto"/>
        <w:jc w:val="center"/>
        <w:rPr>
          <w:b/>
          <w:sz w:val="26"/>
          <w:szCs w:val="26"/>
        </w:rPr>
      </w:pPr>
      <w:r w:rsidRPr="00295E68">
        <w:rPr>
          <w:b/>
          <w:sz w:val="26"/>
          <w:szCs w:val="26"/>
        </w:rPr>
        <w:t>«За нравственный подвиг учителя» на 202</w:t>
      </w:r>
      <w:r w:rsidR="00513827" w:rsidRPr="00513827">
        <w:rPr>
          <w:b/>
          <w:sz w:val="26"/>
          <w:szCs w:val="26"/>
        </w:rPr>
        <w:t>2</w:t>
      </w:r>
      <w:r w:rsidRPr="00295E68">
        <w:rPr>
          <w:b/>
          <w:sz w:val="26"/>
          <w:szCs w:val="26"/>
        </w:rPr>
        <w:t xml:space="preserve"> год</w:t>
      </w:r>
    </w:p>
    <w:p w:rsidR="006B75DC" w:rsidRPr="00295E68" w:rsidRDefault="006B75DC" w:rsidP="004615D4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720"/>
        <w:gridCol w:w="4887"/>
      </w:tblGrid>
      <w:tr w:rsidR="00891315" w:rsidRPr="002049AE" w:rsidTr="006462DF">
        <w:tc>
          <w:tcPr>
            <w:tcW w:w="10215" w:type="dxa"/>
            <w:gridSpan w:val="3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049AE">
              <w:rPr>
                <w:b/>
                <w:i/>
                <w:sz w:val="28"/>
                <w:szCs w:val="28"/>
              </w:rPr>
              <w:t>Сопредседатели организационного комитета</w:t>
            </w:r>
          </w:p>
        </w:tc>
      </w:tr>
      <w:tr w:rsidR="00891315" w:rsidRPr="002049AE" w:rsidTr="006462DF">
        <w:trPr>
          <w:trHeight w:val="1263"/>
        </w:trPr>
        <w:tc>
          <w:tcPr>
            <w:tcW w:w="4608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Даниил, митрополит Курганский и Белозерский </w:t>
            </w:r>
          </w:p>
        </w:tc>
        <w:tc>
          <w:tcPr>
            <w:tcW w:w="720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891315" w:rsidRPr="002049AE" w:rsidRDefault="00891315" w:rsidP="006B75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Курганской м</w:t>
            </w:r>
            <w:r w:rsidR="006B75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трополии, п</w:t>
            </w:r>
            <w:r w:rsidRPr="002049AE">
              <w:rPr>
                <w:sz w:val="28"/>
                <w:szCs w:val="28"/>
              </w:rPr>
              <w:t>равящий архи</w:t>
            </w:r>
            <w:r>
              <w:rPr>
                <w:sz w:val="28"/>
                <w:szCs w:val="28"/>
              </w:rPr>
              <w:t xml:space="preserve">ерей ПРО Курганской </w:t>
            </w:r>
            <w:r w:rsidRPr="002049AE">
              <w:rPr>
                <w:sz w:val="28"/>
                <w:szCs w:val="28"/>
              </w:rPr>
              <w:t>епархии РПЦ (Московский</w:t>
            </w:r>
            <w:r w:rsidR="00646632">
              <w:rPr>
                <w:sz w:val="28"/>
                <w:szCs w:val="28"/>
              </w:rPr>
              <w:t xml:space="preserve"> </w:t>
            </w:r>
            <w:r w:rsidRPr="002049AE">
              <w:rPr>
                <w:sz w:val="28"/>
                <w:szCs w:val="28"/>
              </w:rPr>
              <w:t>Патриархат)</w:t>
            </w:r>
          </w:p>
        </w:tc>
      </w:tr>
      <w:tr w:rsidR="00891315" w:rsidRPr="002049AE" w:rsidTr="006462DF">
        <w:trPr>
          <w:trHeight w:val="1263"/>
        </w:trPr>
        <w:tc>
          <w:tcPr>
            <w:tcW w:w="4608" w:type="dxa"/>
            <w:shd w:val="clear" w:color="auto" w:fill="auto"/>
          </w:tcPr>
          <w:p w:rsidR="00891315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Владимир, епископ Шадринский и Далматовский</w:t>
            </w:r>
          </w:p>
        </w:tc>
        <w:tc>
          <w:tcPr>
            <w:tcW w:w="720" w:type="dxa"/>
            <w:shd w:val="clear" w:color="auto" w:fill="auto"/>
          </w:tcPr>
          <w:p w:rsidR="00891315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87" w:type="dxa"/>
            <w:shd w:val="clear" w:color="auto" w:fill="auto"/>
          </w:tcPr>
          <w:p w:rsidR="00891315" w:rsidRDefault="00891315" w:rsidP="001B6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Шадринской епархии, правящий архиерей ПРО Шадринской епархии РПЦ (Московский Патриархат)</w:t>
            </w:r>
          </w:p>
        </w:tc>
      </w:tr>
      <w:tr w:rsidR="00891315" w:rsidRPr="002049AE" w:rsidTr="006462DF">
        <w:tc>
          <w:tcPr>
            <w:tcW w:w="4608" w:type="dxa"/>
            <w:shd w:val="clear" w:color="auto" w:fill="auto"/>
          </w:tcPr>
          <w:p w:rsidR="00891315" w:rsidRPr="00F91220" w:rsidRDefault="00891315" w:rsidP="004615D4">
            <w:pPr>
              <w:tabs>
                <w:tab w:val="left" w:pos="4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Кочеров Андрей Борисович</w:t>
            </w:r>
          </w:p>
        </w:tc>
        <w:tc>
          <w:tcPr>
            <w:tcW w:w="720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87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A4B8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6A4B86">
              <w:rPr>
                <w:sz w:val="28"/>
                <w:szCs w:val="28"/>
              </w:rPr>
              <w:t>Департамента образования и науки Курганской области</w:t>
            </w:r>
          </w:p>
        </w:tc>
      </w:tr>
      <w:tr w:rsidR="00891315" w:rsidRPr="002049AE" w:rsidTr="006462DF">
        <w:tc>
          <w:tcPr>
            <w:tcW w:w="10215" w:type="dxa"/>
            <w:gridSpan w:val="3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049AE">
              <w:rPr>
                <w:b/>
                <w:i/>
                <w:sz w:val="28"/>
                <w:szCs w:val="28"/>
              </w:rPr>
              <w:t>Члены организационного комитета</w:t>
            </w:r>
          </w:p>
        </w:tc>
      </w:tr>
      <w:tr w:rsidR="00891315" w:rsidRPr="002049AE" w:rsidTr="006462DF">
        <w:tc>
          <w:tcPr>
            <w:tcW w:w="4608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Протоиерей Сергий Климов</w:t>
            </w:r>
          </w:p>
        </w:tc>
        <w:tc>
          <w:tcPr>
            <w:tcW w:w="720" w:type="dxa"/>
            <w:shd w:val="clear" w:color="auto" w:fill="auto"/>
          </w:tcPr>
          <w:p w:rsidR="00891315" w:rsidRPr="00272170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2170">
              <w:rPr>
                <w:b/>
                <w:sz w:val="28"/>
                <w:szCs w:val="28"/>
              </w:rPr>
              <w:t>-</w:t>
            </w:r>
          </w:p>
          <w:p w:rsidR="00891315" w:rsidRPr="00272170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049AE">
              <w:rPr>
                <w:sz w:val="28"/>
                <w:szCs w:val="28"/>
              </w:rPr>
              <w:t xml:space="preserve">уководитель Отдела религиозного образования и катехизации </w:t>
            </w:r>
            <w:r>
              <w:rPr>
                <w:sz w:val="28"/>
                <w:szCs w:val="28"/>
              </w:rPr>
              <w:t>Шадринской епархии</w:t>
            </w:r>
          </w:p>
        </w:tc>
      </w:tr>
      <w:tr w:rsidR="00891315" w:rsidRPr="002049AE" w:rsidTr="006462DF">
        <w:tc>
          <w:tcPr>
            <w:tcW w:w="4608" w:type="dxa"/>
            <w:shd w:val="clear" w:color="auto" w:fill="auto"/>
          </w:tcPr>
          <w:p w:rsidR="00891315" w:rsidRDefault="001B6B1D" w:rsidP="00D52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049AE">
              <w:rPr>
                <w:sz w:val="28"/>
                <w:szCs w:val="28"/>
              </w:rPr>
              <w:t xml:space="preserve">ротоиерей </w:t>
            </w:r>
            <w:r>
              <w:rPr>
                <w:sz w:val="28"/>
                <w:szCs w:val="28"/>
              </w:rPr>
              <w:t>Михаил Ширяев</w:t>
            </w:r>
          </w:p>
        </w:tc>
        <w:tc>
          <w:tcPr>
            <w:tcW w:w="720" w:type="dxa"/>
            <w:shd w:val="clear" w:color="auto" w:fill="auto"/>
          </w:tcPr>
          <w:p w:rsidR="00891315" w:rsidRPr="00272170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87" w:type="dxa"/>
            <w:shd w:val="clear" w:color="auto" w:fill="auto"/>
          </w:tcPr>
          <w:p w:rsidR="00891315" w:rsidRDefault="00891315" w:rsidP="001B6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2049AE">
              <w:rPr>
                <w:sz w:val="28"/>
                <w:szCs w:val="28"/>
              </w:rPr>
              <w:t xml:space="preserve"> Отдела религиозного образования и катехизации </w:t>
            </w:r>
            <w:r>
              <w:rPr>
                <w:sz w:val="28"/>
                <w:szCs w:val="28"/>
              </w:rPr>
              <w:t>Курганской епархии</w:t>
            </w:r>
          </w:p>
        </w:tc>
      </w:tr>
      <w:tr w:rsidR="00D5266A" w:rsidRPr="002049AE" w:rsidTr="006462DF">
        <w:tc>
          <w:tcPr>
            <w:tcW w:w="4608" w:type="dxa"/>
            <w:shd w:val="clear" w:color="auto" w:fill="auto"/>
          </w:tcPr>
          <w:p w:rsidR="00D5266A" w:rsidRPr="0020578F" w:rsidRDefault="00D5266A" w:rsidP="00D5266A">
            <w:pPr>
              <w:spacing w:line="276" w:lineRule="auto"/>
              <w:rPr>
                <w:sz w:val="28"/>
                <w:szCs w:val="28"/>
              </w:rPr>
            </w:pPr>
            <w:r w:rsidRPr="0020578F">
              <w:rPr>
                <w:sz w:val="28"/>
                <w:szCs w:val="28"/>
              </w:rPr>
              <w:t>Протоиерей Михаил Кучеров</w:t>
            </w:r>
          </w:p>
        </w:tc>
        <w:tc>
          <w:tcPr>
            <w:tcW w:w="720" w:type="dxa"/>
            <w:shd w:val="clear" w:color="auto" w:fill="auto"/>
          </w:tcPr>
          <w:p w:rsidR="00D5266A" w:rsidRPr="00D5266A" w:rsidRDefault="00D5266A" w:rsidP="004615D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887" w:type="dxa"/>
            <w:shd w:val="clear" w:color="auto" w:fill="auto"/>
          </w:tcPr>
          <w:p w:rsidR="00D5266A" w:rsidRDefault="00D5266A" w:rsidP="004615D4">
            <w:pPr>
              <w:spacing w:line="276" w:lineRule="auto"/>
              <w:rPr>
                <w:sz w:val="28"/>
                <w:szCs w:val="28"/>
              </w:rPr>
            </w:pPr>
            <w:r w:rsidRPr="00D5266A">
              <w:rPr>
                <w:sz w:val="28"/>
                <w:szCs w:val="28"/>
              </w:rPr>
              <w:t>Благочинный Центрального Благочиния</w:t>
            </w:r>
          </w:p>
        </w:tc>
      </w:tr>
      <w:tr w:rsidR="00891315" w:rsidRPr="002049AE" w:rsidTr="006462DF">
        <w:tc>
          <w:tcPr>
            <w:tcW w:w="4608" w:type="dxa"/>
            <w:shd w:val="clear" w:color="auto" w:fill="auto"/>
          </w:tcPr>
          <w:p w:rsidR="00891315" w:rsidRPr="002049AE" w:rsidRDefault="006B75DC" w:rsidP="006B75DC">
            <w:pPr>
              <w:spacing w:line="276" w:lineRule="auto"/>
              <w:rPr>
                <w:sz w:val="28"/>
                <w:szCs w:val="28"/>
              </w:rPr>
            </w:pPr>
            <w:r w:rsidRPr="008D1838">
              <w:rPr>
                <w:sz w:val="28"/>
                <w:szCs w:val="26"/>
              </w:rPr>
              <w:t>Ушакова Надежда Николаевна</w:t>
            </w:r>
            <w:r w:rsidRPr="002049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891315" w:rsidRPr="00272170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2170">
              <w:rPr>
                <w:b/>
                <w:sz w:val="28"/>
                <w:szCs w:val="28"/>
              </w:rPr>
              <w:t>-</w:t>
            </w:r>
          </w:p>
          <w:p w:rsidR="00891315" w:rsidRPr="00272170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891315" w:rsidRPr="002049AE" w:rsidRDefault="006B75DC" w:rsidP="004615D4">
            <w:pPr>
              <w:spacing w:line="276" w:lineRule="auto"/>
              <w:rPr>
                <w:sz w:val="28"/>
                <w:szCs w:val="28"/>
              </w:rPr>
            </w:pPr>
            <w:r w:rsidRPr="001B6B1D">
              <w:rPr>
                <w:sz w:val="28"/>
                <w:szCs w:val="28"/>
              </w:rPr>
              <w:t>доцент кафедры гуманитарного и эстетического образования (Институт Развития Образования и Социальных Технологий) город Курган, кандидат педагогических наук</w:t>
            </w:r>
          </w:p>
        </w:tc>
      </w:tr>
      <w:tr w:rsidR="00891315" w:rsidRPr="002049AE" w:rsidTr="006462DF">
        <w:tc>
          <w:tcPr>
            <w:tcW w:w="10215" w:type="dxa"/>
            <w:gridSpan w:val="3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049AE">
              <w:rPr>
                <w:b/>
                <w:i/>
                <w:sz w:val="28"/>
                <w:szCs w:val="28"/>
              </w:rPr>
              <w:t>Ответственный секретарь организационного комитета</w:t>
            </w:r>
          </w:p>
        </w:tc>
      </w:tr>
      <w:tr w:rsidR="00891315" w:rsidRPr="002049AE" w:rsidTr="006462DF">
        <w:tc>
          <w:tcPr>
            <w:tcW w:w="4608" w:type="dxa"/>
            <w:shd w:val="clear" w:color="auto" w:fill="auto"/>
          </w:tcPr>
          <w:p w:rsidR="00891315" w:rsidRPr="002049AE" w:rsidRDefault="00D5266A" w:rsidP="004615D4">
            <w:pPr>
              <w:spacing w:line="276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Георгий Чирков</w:t>
            </w:r>
          </w:p>
        </w:tc>
        <w:tc>
          <w:tcPr>
            <w:tcW w:w="720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87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</w:t>
            </w:r>
            <w:r w:rsidRPr="0020578F">
              <w:rPr>
                <w:sz w:val="28"/>
                <w:szCs w:val="28"/>
              </w:rPr>
              <w:t>тель Отдела религиозного образования и катехизации Курганской епархии</w:t>
            </w:r>
          </w:p>
        </w:tc>
      </w:tr>
    </w:tbl>
    <w:p w:rsidR="006B75DC" w:rsidRDefault="006B75DC" w:rsidP="004615D4">
      <w:pPr>
        <w:spacing w:line="276" w:lineRule="auto"/>
        <w:jc w:val="center"/>
        <w:rPr>
          <w:b/>
          <w:sz w:val="28"/>
          <w:szCs w:val="28"/>
        </w:rPr>
      </w:pPr>
    </w:p>
    <w:p w:rsidR="00891315" w:rsidRDefault="00891315" w:rsidP="004615D4">
      <w:pPr>
        <w:spacing w:line="276" w:lineRule="auto"/>
        <w:jc w:val="center"/>
        <w:rPr>
          <w:b/>
          <w:sz w:val="28"/>
          <w:szCs w:val="28"/>
        </w:rPr>
      </w:pPr>
      <w:r w:rsidRPr="001C220E">
        <w:rPr>
          <w:b/>
          <w:sz w:val="28"/>
          <w:szCs w:val="28"/>
        </w:rPr>
        <w:lastRenderedPageBreak/>
        <w:t>СОСТАВ РЕГИОНАЛЬНОЙ КОНКУРСНОЙ КОМИССИИ</w:t>
      </w:r>
    </w:p>
    <w:p w:rsidR="00891315" w:rsidRPr="00272170" w:rsidRDefault="00891315" w:rsidP="004615D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8"/>
        <w:gridCol w:w="6300"/>
      </w:tblGrid>
      <w:tr w:rsidR="00891315" w:rsidRPr="002049AE" w:rsidTr="006462DF">
        <w:tc>
          <w:tcPr>
            <w:tcW w:w="10188" w:type="dxa"/>
            <w:gridSpan w:val="3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49AE">
              <w:rPr>
                <w:b/>
                <w:sz w:val="28"/>
                <w:szCs w:val="28"/>
              </w:rPr>
              <w:t>Сопредседатели конкурсной комиссии</w:t>
            </w:r>
          </w:p>
        </w:tc>
      </w:tr>
      <w:tr w:rsidR="00891315" w:rsidRPr="002049AE" w:rsidTr="006462DF">
        <w:tc>
          <w:tcPr>
            <w:tcW w:w="3510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Иосиф, митрополит Курганский и Белозерский </w:t>
            </w:r>
          </w:p>
        </w:tc>
        <w:tc>
          <w:tcPr>
            <w:tcW w:w="378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91315" w:rsidRPr="002049AE" w:rsidRDefault="00891315" w:rsidP="006B75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Курганской м</w:t>
            </w:r>
            <w:r w:rsidR="006B75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трополии, п</w:t>
            </w:r>
            <w:r w:rsidRPr="002049AE">
              <w:rPr>
                <w:sz w:val="28"/>
                <w:szCs w:val="28"/>
              </w:rPr>
              <w:t>равящий архи</w:t>
            </w:r>
            <w:r>
              <w:rPr>
                <w:sz w:val="28"/>
                <w:szCs w:val="28"/>
              </w:rPr>
              <w:t xml:space="preserve">ерей ПРО Курганской </w:t>
            </w:r>
            <w:r w:rsidRPr="002049AE">
              <w:rPr>
                <w:sz w:val="28"/>
                <w:szCs w:val="28"/>
              </w:rPr>
              <w:t>епархии РПЦ (Московский Патриархат)</w:t>
            </w:r>
          </w:p>
        </w:tc>
      </w:tr>
      <w:tr w:rsidR="00891315" w:rsidRPr="002049AE" w:rsidTr="006462DF">
        <w:tc>
          <w:tcPr>
            <w:tcW w:w="3510" w:type="dxa"/>
            <w:shd w:val="clear" w:color="auto" w:fill="auto"/>
          </w:tcPr>
          <w:p w:rsidR="00891315" w:rsidRPr="00FE5185" w:rsidRDefault="00891315" w:rsidP="004615D4">
            <w:pPr>
              <w:tabs>
                <w:tab w:val="left" w:pos="4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Кочеров Андрей Борисович</w:t>
            </w:r>
          </w:p>
        </w:tc>
        <w:tc>
          <w:tcPr>
            <w:tcW w:w="378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A4B8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6A4B86">
              <w:rPr>
                <w:sz w:val="28"/>
                <w:szCs w:val="28"/>
              </w:rPr>
              <w:t>Департамента образования и науки Курганской области</w:t>
            </w:r>
          </w:p>
        </w:tc>
      </w:tr>
      <w:tr w:rsidR="00891315" w:rsidRPr="002049AE" w:rsidTr="006462DF">
        <w:tc>
          <w:tcPr>
            <w:tcW w:w="10188" w:type="dxa"/>
            <w:gridSpan w:val="3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49AE">
              <w:rPr>
                <w:b/>
                <w:sz w:val="28"/>
                <w:szCs w:val="28"/>
              </w:rPr>
              <w:t>Члены конкурсной комиссии</w:t>
            </w:r>
          </w:p>
        </w:tc>
      </w:tr>
      <w:tr w:rsidR="00891315" w:rsidRPr="002049AE" w:rsidTr="006462DF">
        <w:tc>
          <w:tcPr>
            <w:tcW w:w="3510" w:type="dxa"/>
            <w:shd w:val="clear" w:color="auto" w:fill="auto"/>
          </w:tcPr>
          <w:p w:rsidR="00891315" w:rsidRPr="002049AE" w:rsidRDefault="001B6B1D" w:rsidP="001B6B1D">
            <w:pPr>
              <w:spacing w:line="276" w:lineRule="auto"/>
              <w:rPr>
                <w:sz w:val="28"/>
                <w:szCs w:val="28"/>
              </w:rPr>
            </w:pPr>
            <w:r w:rsidRPr="0020578F">
              <w:rPr>
                <w:sz w:val="28"/>
                <w:szCs w:val="28"/>
              </w:rPr>
              <w:t>Протоиерей Михаил Кучеров</w:t>
            </w:r>
            <w:r w:rsidRPr="002049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891315" w:rsidRPr="002049AE" w:rsidRDefault="001B6B1D" w:rsidP="004615D4">
            <w:pPr>
              <w:spacing w:line="276" w:lineRule="auto"/>
              <w:rPr>
                <w:sz w:val="28"/>
                <w:szCs w:val="28"/>
              </w:rPr>
            </w:pPr>
            <w:r w:rsidRPr="00D5266A">
              <w:rPr>
                <w:sz w:val="28"/>
                <w:szCs w:val="28"/>
              </w:rPr>
              <w:t>Благочинный Центрального Благочиния</w:t>
            </w:r>
          </w:p>
        </w:tc>
      </w:tr>
      <w:tr w:rsidR="00891315" w:rsidRPr="002049AE" w:rsidTr="006462DF">
        <w:tc>
          <w:tcPr>
            <w:tcW w:w="3510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Саможена Елена Ивановна</w:t>
            </w:r>
          </w:p>
        </w:tc>
        <w:tc>
          <w:tcPr>
            <w:tcW w:w="378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</w:t>
            </w:r>
            <w:r w:rsidRPr="002049AE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ДО </w:t>
            </w:r>
            <w:r w:rsidRPr="002049AE">
              <w:rPr>
                <w:sz w:val="28"/>
                <w:szCs w:val="28"/>
              </w:rPr>
              <w:t xml:space="preserve">«Центр </w:t>
            </w:r>
            <w:r>
              <w:rPr>
                <w:sz w:val="28"/>
                <w:szCs w:val="28"/>
              </w:rPr>
              <w:t>помощи детям</w:t>
            </w:r>
            <w:r w:rsidRPr="002049AE">
              <w:rPr>
                <w:sz w:val="28"/>
                <w:szCs w:val="28"/>
              </w:rPr>
              <w:t>»</w:t>
            </w:r>
          </w:p>
        </w:tc>
      </w:tr>
      <w:tr w:rsidR="00891315" w:rsidRPr="002049AE" w:rsidTr="006462DF">
        <w:tc>
          <w:tcPr>
            <w:tcW w:w="3510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Додонов Анатолий Петрович</w:t>
            </w:r>
          </w:p>
        </w:tc>
        <w:tc>
          <w:tcPr>
            <w:tcW w:w="378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891315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ЧОУ «Православная школа во имя Александра Невского»</w:t>
            </w:r>
          </w:p>
        </w:tc>
      </w:tr>
      <w:tr w:rsidR="00891315" w:rsidRPr="002049AE" w:rsidTr="006462DF">
        <w:tc>
          <w:tcPr>
            <w:tcW w:w="3510" w:type="dxa"/>
            <w:shd w:val="clear" w:color="auto" w:fill="auto"/>
          </w:tcPr>
          <w:p w:rsidR="00891315" w:rsidRPr="002049AE" w:rsidRDefault="001B6B1D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1315" w:rsidRPr="002049AE">
              <w:rPr>
                <w:sz w:val="28"/>
                <w:szCs w:val="28"/>
              </w:rPr>
              <w:t xml:space="preserve">ротоиерей </w:t>
            </w:r>
            <w:r w:rsidR="00891315">
              <w:rPr>
                <w:sz w:val="28"/>
                <w:szCs w:val="28"/>
              </w:rPr>
              <w:t>Михаил Ширяев</w:t>
            </w:r>
          </w:p>
        </w:tc>
        <w:tc>
          <w:tcPr>
            <w:tcW w:w="378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891315" w:rsidRPr="002049AE" w:rsidRDefault="001B6B1D" w:rsidP="001B6B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2049AE">
              <w:rPr>
                <w:sz w:val="28"/>
                <w:szCs w:val="28"/>
              </w:rPr>
              <w:t xml:space="preserve"> Отдела религиозного образования и катехизации </w:t>
            </w:r>
            <w:r>
              <w:rPr>
                <w:sz w:val="28"/>
                <w:szCs w:val="28"/>
              </w:rPr>
              <w:t>Курганской епархии</w:t>
            </w:r>
          </w:p>
        </w:tc>
      </w:tr>
      <w:tr w:rsidR="00891315" w:rsidRPr="002049AE" w:rsidTr="006462DF">
        <w:tc>
          <w:tcPr>
            <w:tcW w:w="3510" w:type="dxa"/>
            <w:shd w:val="clear" w:color="auto" w:fill="auto"/>
          </w:tcPr>
          <w:p w:rsidR="00891315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 w:rsidRPr="003D2128">
              <w:rPr>
                <w:sz w:val="28"/>
                <w:szCs w:val="28"/>
              </w:rPr>
              <w:t>Протоиерей Сергий Климов</w:t>
            </w:r>
          </w:p>
        </w:tc>
        <w:tc>
          <w:tcPr>
            <w:tcW w:w="378" w:type="dxa"/>
            <w:shd w:val="clear" w:color="auto" w:fill="auto"/>
          </w:tcPr>
          <w:p w:rsidR="00891315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891315" w:rsidRDefault="00891315" w:rsidP="001B6B1D">
            <w:pPr>
              <w:spacing w:line="276" w:lineRule="auto"/>
              <w:rPr>
                <w:sz w:val="28"/>
                <w:szCs w:val="28"/>
              </w:rPr>
            </w:pPr>
            <w:r w:rsidRPr="003D2128">
              <w:rPr>
                <w:sz w:val="28"/>
                <w:szCs w:val="28"/>
              </w:rPr>
              <w:t>руководитель Отдела религиозного образования и катехизации Шадринской епархии</w:t>
            </w:r>
          </w:p>
        </w:tc>
      </w:tr>
      <w:tr w:rsidR="00891315" w:rsidRPr="002049AE" w:rsidTr="006462DF">
        <w:tc>
          <w:tcPr>
            <w:tcW w:w="3510" w:type="dxa"/>
            <w:shd w:val="clear" w:color="auto" w:fill="auto"/>
          </w:tcPr>
          <w:p w:rsidR="00891315" w:rsidRPr="008D1838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 w:rsidRPr="008D1838">
              <w:rPr>
                <w:sz w:val="28"/>
                <w:szCs w:val="26"/>
              </w:rPr>
              <w:t>Ушакова Надежда Николаевна</w:t>
            </w:r>
          </w:p>
        </w:tc>
        <w:tc>
          <w:tcPr>
            <w:tcW w:w="378" w:type="dxa"/>
            <w:shd w:val="clear" w:color="auto" w:fill="auto"/>
          </w:tcPr>
          <w:p w:rsidR="00891315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891315" w:rsidRPr="001B6B1D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 w:rsidRPr="001B6B1D">
              <w:rPr>
                <w:sz w:val="28"/>
                <w:szCs w:val="28"/>
              </w:rPr>
              <w:t>доцент кафедры гуманитарного и эстетического образования (Институт Развития Образования и Социальных Технологий) город Курган, кандидат педагогических наук</w:t>
            </w:r>
          </w:p>
        </w:tc>
      </w:tr>
      <w:tr w:rsidR="00891315" w:rsidRPr="002049AE" w:rsidTr="006462DF">
        <w:tc>
          <w:tcPr>
            <w:tcW w:w="3510" w:type="dxa"/>
            <w:shd w:val="clear" w:color="auto" w:fill="auto"/>
          </w:tcPr>
          <w:p w:rsidR="00891315" w:rsidRPr="003D2128" w:rsidRDefault="001B6B1D" w:rsidP="004615D4">
            <w:pPr>
              <w:spacing w:line="276" w:lineRule="auto"/>
              <w:rPr>
                <w:sz w:val="28"/>
                <w:szCs w:val="28"/>
              </w:rPr>
            </w:pPr>
            <w:r w:rsidRPr="002049AE">
              <w:rPr>
                <w:sz w:val="28"/>
                <w:szCs w:val="28"/>
              </w:rPr>
              <w:t>Мищенко Ольга Владимировна</w:t>
            </w:r>
          </w:p>
        </w:tc>
        <w:tc>
          <w:tcPr>
            <w:tcW w:w="378" w:type="dxa"/>
            <w:shd w:val="clear" w:color="auto" w:fill="auto"/>
          </w:tcPr>
          <w:p w:rsidR="00891315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891315" w:rsidRPr="003D2128" w:rsidRDefault="006B75DC" w:rsidP="006B75DC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и.о. директора </w:t>
            </w:r>
            <w:r w:rsidRPr="006B75DC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го</w:t>
            </w:r>
            <w:r w:rsidRPr="006B75DC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6B75D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B75DC">
              <w:rPr>
                <w:sz w:val="28"/>
                <w:szCs w:val="28"/>
              </w:rPr>
              <w:t xml:space="preserve"> «Курганский центр социальной помощи семье и детям»</w:t>
            </w:r>
            <w:bookmarkEnd w:id="0"/>
          </w:p>
        </w:tc>
      </w:tr>
      <w:tr w:rsidR="00891315" w:rsidRPr="002049AE" w:rsidTr="006462DF">
        <w:tc>
          <w:tcPr>
            <w:tcW w:w="10188" w:type="dxa"/>
            <w:gridSpan w:val="3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49AE">
              <w:rPr>
                <w:b/>
                <w:sz w:val="28"/>
                <w:szCs w:val="28"/>
              </w:rPr>
              <w:t>Ответственный секретарь конкурсной комиссии</w:t>
            </w:r>
          </w:p>
        </w:tc>
      </w:tr>
      <w:tr w:rsidR="00891315" w:rsidRPr="002049AE" w:rsidTr="006462DF">
        <w:tc>
          <w:tcPr>
            <w:tcW w:w="3510" w:type="dxa"/>
            <w:shd w:val="clear" w:color="auto" w:fill="auto"/>
          </w:tcPr>
          <w:p w:rsidR="00891315" w:rsidRPr="002049AE" w:rsidRDefault="001B6B1D" w:rsidP="001B6B1D">
            <w:pPr>
              <w:spacing w:line="276" w:lineRule="auto"/>
              <w:rPr>
                <w:sz w:val="28"/>
                <w:szCs w:val="28"/>
              </w:rPr>
            </w:pPr>
            <w:r w:rsidRPr="003A6819">
              <w:rPr>
                <w:sz w:val="28"/>
                <w:szCs w:val="28"/>
              </w:rPr>
              <w:t>Иерей Георгий Чирков</w:t>
            </w:r>
            <w:r w:rsidRPr="002057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shd w:val="clear" w:color="auto" w:fill="auto"/>
          </w:tcPr>
          <w:p w:rsidR="00891315" w:rsidRPr="002049AE" w:rsidRDefault="00891315" w:rsidP="004615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891315" w:rsidRPr="00272170" w:rsidRDefault="00891315" w:rsidP="004615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</w:t>
            </w:r>
            <w:r w:rsidRPr="0020578F">
              <w:rPr>
                <w:sz w:val="28"/>
                <w:szCs w:val="28"/>
              </w:rPr>
              <w:t>тель Отдела религиозного образования и катехизации Курганской епархии</w:t>
            </w:r>
          </w:p>
        </w:tc>
      </w:tr>
    </w:tbl>
    <w:p w:rsidR="00891315" w:rsidRDefault="00891315" w:rsidP="004615D4">
      <w:pPr>
        <w:pStyle w:val="a9"/>
        <w:spacing w:line="276" w:lineRule="auto"/>
        <w:ind w:left="426"/>
        <w:jc w:val="both"/>
        <w:rPr>
          <w:sz w:val="28"/>
          <w:szCs w:val="28"/>
        </w:rPr>
      </w:pPr>
    </w:p>
    <w:p w:rsidR="00646632" w:rsidRDefault="00646632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646632" w:rsidRDefault="00646632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646632" w:rsidRDefault="00646632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646632" w:rsidRDefault="00646632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295E68" w:rsidRDefault="00295E68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295E68" w:rsidRDefault="00295E68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295E68" w:rsidRDefault="00295E68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Pr="00B61F88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B61F88">
        <w:rPr>
          <w:color w:val="000000"/>
          <w:sz w:val="28"/>
          <w:szCs w:val="28"/>
        </w:rPr>
        <w:t xml:space="preserve">риложение № </w:t>
      </w:r>
      <w:r w:rsidRPr="007111F8">
        <w:rPr>
          <w:color w:val="000000"/>
          <w:sz w:val="28"/>
          <w:szCs w:val="28"/>
        </w:rPr>
        <w:t>2</w:t>
      </w:r>
    </w:p>
    <w:p w:rsidR="00891315" w:rsidRDefault="00891315" w:rsidP="004615D4">
      <w:pPr>
        <w:spacing w:line="276" w:lineRule="auto"/>
        <w:jc w:val="right"/>
        <w:rPr>
          <w:rFonts w:ascii="Cambria" w:hAnsi="Cambria"/>
          <w:b/>
          <w:i/>
          <w:sz w:val="28"/>
          <w:szCs w:val="28"/>
        </w:rPr>
      </w:pPr>
    </w:p>
    <w:p w:rsidR="00BE7F1D" w:rsidRPr="00BE7F1D" w:rsidRDefault="00BE7F1D" w:rsidP="00BE7F1D">
      <w:pPr>
        <w:jc w:val="right"/>
        <w:rPr>
          <w:b/>
          <w:i/>
          <w:sz w:val="28"/>
          <w:szCs w:val="26"/>
        </w:rPr>
      </w:pPr>
      <w:r w:rsidRPr="00BE7F1D">
        <w:rPr>
          <w:b/>
          <w:i/>
          <w:sz w:val="28"/>
          <w:szCs w:val="26"/>
        </w:rPr>
        <w:t>Титульный лист Конкурсной работы</w:t>
      </w:r>
    </w:p>
    <w:p w:rsidR="00BE7F1D" w:rsidRPr="00BE7F1D" w:rsidRDefault="00BE7F1D" w:rsidP="00BE7F1D">
      <w:pPr>
        <w:jc w:val="center"/>
        <w:rPr>
          <w:b/>
          <w:i/>
          <w:sz w:val="28"/>
          <w:szCs w:val="26"/>
        </w:rPr>
      </w:pPr>
    </w:p>
    <w:p w:rsidR="00BE7F1D" w:rsidRDefault="00BE7F1D" w:rsidP="00BE7F1D">
      <w:pPr>
        <w:jc w:val="center"/>
        <w:rPr>
          <w:b/>
          <w:i/>
          <w:sz w:val="28"/>
          <w:szCs w:val="26"/>
        </w:rPr>
      </w:pPr>
    </w:p>
    <w:p w:rsidR="00BE7F1D" w:rsidRPr="00BE7F1D" w:rsidRDefault="00BE7F1D" w:rsidP="00BE7F1D">
      <w:pPr>
        <w:jc w:val="center"/>
        <w:rPr>
          <w:b/>
          <w:i/>
          <w:sz w:val="28"/>
          <w:szCs w:val="26"/>
        </w:rPr>
      </w:pPr>
      <w:r w:rsidRPr="00BE7F1D">
        <w:rPr>
          <w:b/>
          <w:i/>
          <w:sz w:val="28"/>
          <w:szCs w:val="26"/>
        </w:rPr>
        <w:t xml:space="preserve">Наименование образовательного учреждения </w:t>
      </w:r>
    </w:p>
    <w:p w:rsidR="00BE7F1D" w:rsidRPr="00BE7F1D" w:rsidRDefault="00BE7F1D" w:rsidP="00BE7F1D">
      <w:pPr>
        <w:jc w:val="center"/>
        <w:rPr>
          <w:sz w:val="28"/>
          <w:szCs w:val="26"/>
        </w:rPr>
      </w:pPr>
    </w:p>
    <w:p w:rsidR="00BE7F1D" w:rsidRDefault="00BE7F1D" w:rsidP="00BE7F1D">
      <w:pPr>
        <w:rPr>
          <w:b/>
          <w:sz w:val="28"/>
          <w:szCs w:val="26"/>
          <w:u w:val="single"/>
        </w:rPr>
      </w:pPr>
    </w:p>
    <w:p w:rsidR="00BE7F1D" w:rsidRDefault="00BE7F1D" w:rsidP="00BE7F1D">
      <w:pPr>
        <w:rPr>
          <w:b/>
          <w:sz w:val="28"/>
          <w:szCs w:val="26"/>
          <w:u w:val="single"/>
        </w:rPr>
      </w:pPr>
      <w:r w:rsidRPr="00BE7F1D">
        <w:rPr>
          <w:b/>
          <w:sz w:val="28"/>
          <w:szCs w:val="26"/>
          <w:u w:val="single"/>
        </w:rPr>
        <w:t>Регистрационный номер работы</w:t>
      </w:r>
      <w:r>
        <w:rPr>
          <w:b/>
          <w:sz w:val="28"/>
          <w:szCs w:val="26"/>
          <w:u w:val="single"/>
        </w:rPr>
        <w:t xml:space="preserve"> </w:t>
      </w:r>
    </w:p>
    <w:p w:rsidR="00BE7F1D" w:rsidRPr="006B75DC" w:rsidRDefault="00BE7F1D" w:rsidP="00BE7F1D">
      <w:pPr>
        <w:rPr>
          <w:b/>
          <w:color w:val="0070C0"/>
          <w:sz w:val="28"/>
          <w:szCs w:val="26"/>
          <w:u w:val="single"/>
        </w:rPr>
      </w:pPr>
      <w:r w:rsidRPr="006B75DC">
        <w:rPr>
          <w:i/>
          <w:color w:val="0070C0"/>
          <w:sz w:val="28"/>
          <w:szCs w:val="26"/>
        </w:rPr>
        <w:t>(даётся при загрузке работы на портале Конкурса)</w:t>
      </w:r>
    </w:p>
    <w:p w:rsidR="00BE7F1D" w:rsidRPr="00BE7F1D" w:rsidRDefault="00BE7F1D" w:rsidP="00BE7F1D">
      <w:pPr>
        <w:jc w:val="center"/>
        <w:rPr>
          <w:sz w:val="28"/>
          <w:szCs w:val="26"/>
        </w:rPr>
      </w:pPr>
    </w:p>
    <w:p w:rsidR="00BE7F1D" w:rsidRPr="00BE7F1D" w:rsidRDefault="00BE7F1D" w:rsidP="00BE7F1D">
      <w:pPr>
        <w:jc w:val="center"/>
        <w:rPr>
          <w:sz w:val="28"/>
          <w:szCs w:val="26"/>
        </w:rPr>
      </w:pPr>
    </w:p>
    <w:p w:rsidR="00BE7F1D" w:rsidRPr="00BE7F1D" w:rsidRDefault="00BE7F1D" w:rsidP="00BE7F1D">
      <w:pPr>
        <w:jc w:val="center"/>
        <w:rPr>
          <w:sz w:val="28"/>
          <w:szCs w:val="26"/>
        </w:rPr>
      </w:pPr>
    </w:p>
    <w:p w:rsidR="00BE7F1D" w:rsidRPr="00BE7F1D" w:rsidRDefault="00BE7F1D" w:rsidP="00BE7F1D">
      <w:pPr>
        <w:jc w:val="center"/>
        <w:rPr>
          <w:sz w:val="28"/>
          <w:szCs w:val="26"/>
        </w:rPr>
      </w:pPr>
    </w:p>
    <w:p w:rsidR="00BE7F1D" w:rsidRDefault="00BE7F1D" w:rsidP="00BE7F1D">
      <w:pPr>
        <w:jc w:val="center"/>
        <w:rPr>
          <w:b/>
          <w:i/>
          <w:sz w:val="28"/>
          <w:szCs w:val="26"/>
        </w:rPr>
      </w:pPr>
    </w:p>
    <w:p w:rsidR="00BE7F1D" w:rsidRPr="00BE7F1D" w:rsidRDefault="00BE7F1D" w:rsidP="00BE7F1D">
      <w:pPr>
        <w:jc w:val="center"/>
        <w:rPr>
          <w:b/>
          <w:i/>
          <w:sz w:val="28"/>
          <w:szCs w:val="26"/>
        </w:rPr>
      </w:pPr>
      <w:r w:rsidRPr="00BE7F1D">
        <w:rPr>
          <w:b/>
          <w:i/>
          <w:sz w:val="28"/>
          <w:szCs w:val="26"/>
        </w:rPr>
        <w:t xml:space="preserve">Название конкурсной работы </w:t>
      </w:r>
    </w:p>
    <w:p w:rsidR="00BE7F1D" w:rsidRPr="00BE7F1D" w:rsidRDefault="00BE7F1D" w:rsidP="00BE7F1D">
      <w:pPr>
        <w:jc w:val="center"/>
        <w:rPr>
          <w:sz w:val="28"/>
          <w:szCs w:val="26"/>
        </w:rPr>
      </w:pPr>
      <w:r w:rsidRPr="00BE7F1D">
        <w:rPr>
          <w:sz w:val="28"/>
          <w:szCs w:val="26"/>
        </w:rPr>
        <w:t xml:space="preserve">(возраст детей, на которых рассчитана данная работа, </w:t>
      </w:r>
    </w:p>
    <w:p w:rsidR="00BE7F1D" w:rsidRPr="00BE7F1D" w:rsidRDefault="00BE7F1D" w:rsidP="00BE7F1D">
      <w:pPr>
        <w:jc w:val="center"/>
        <w:rPr>
          <w:sz w:val="28"/>
          <w:szCs w:val="26"/>
        </w:rPr>
      </w:pPr>
      <w:r w:rsidRPr="00BE7F1D">
        <w:rPr>
          <w:sz w:val="28"/>
          <w:szCs w:val="26"/>
        </w:rPr>
        <w:t xml:space="preserve">срок реализации данной работы) </w:t>
      </w:r>
    </w:p>
    <w:p w:rsidR="00BE7F1D" w:rsidRPr="00BE7F1D" w:rsidRDefault="00BE7F1D" w:rsidP="00BE7F1D">
      <w:pPr>
        <w:jc w:val="center"/>
        <w:rPr>
          <w:sz w:val="28"/>
          <w:szCs w:val="26"/>
        </w:rPr>
      </w:pPr>
    </w:p>
    <w:p w:rsidR="00BE7F1D" w:rsidRPr="00BE7F1D" w:rsidRDefault="00BE7F1D" w:rsidP="00BE7F1D">
      <w:pPr>
        <w:jc w:val="center"/>
        <w:rPr>
          <w:sz w:val="28"/>
          <w:szCs w:val="26"/>
        </w:rPr>
      </w:pPr>
    </w:p>
    <w:p w:rsidR="00BE7F1D" w:rsidRDefault="00BE7F1D" w:rsidP="00BE7F1D">
      <w:pPr>
        <w:jc w:val="center"/>
        <w:rPr>
          <w:sz w:val="28"/>
          <w:szCs w:val="26"/>
        </w:rPr>
      </w:pPr>
    </w:p>
    <w:p w:rsidR="00BE7F1D" w:rsidRPr="00BE7F1D" w:rsidRDefault="00BE7F1D" w:rsidP="00BE7F1D">
      <w:pPr>
        <w:jc w:val="center"/>
        <w:rPr>
          <w:sz w:val="28"/>
          <w:szCs w:val="26"/>
        </w:rPr>
      </w:pPr>
    </w:p>
    <w:p w:rsidR="00BE7F1D" w:rsidRPr="00BE7F1D" w:rsidRDefault="00BE7F1D" w:rsidP="00BE7F1D">
      <w:pPr>
        <w:ind w:left="6237"/>
        <w:jc w:val="both"/>
        <w:rPr>
          <w:sz w:val="28"/>
          <w:szCs w:val="26"/>
        </w:rPr>
      </w:pPr>
      <w:r w:rsidRPr="00BE7F1D">
        <w:rPr>
          <w:sz w:val="28"/>
          <w:szCs w:val="26"/>
        </w:rPr>
        <w:t xml:space="preserve">Ф.И.О., должность автора (авторов) </w:t>
      </w:r>
    </w:p>
    <w:p w:rsidR="00BE7F1D" w:rsidRPr="00BE7F1D" w:rsidRDefault="00BE7F1D" w:rsidP="00BE7F1D">
      <w:pPr>
        <w:ind w:left="6237"/>
        <w:jc w:val="both"/>
        <w:rPr>
          <w:sz w:val="28"/>
          <w:szCs w:val="26"/>
        </w:rPr>
      </w:pPr>
    </w:p>
    <w:p w:rsidR="00BE7F1D" w:rsidRPr="00BE7F1D" w:rsidRDefault="00BE7F1D" w:rsidP="00BE7F1D">
      <w:pPr>
        <w:ind w:left="6237"/>
        <w:jc w:val="both"/>
        <w:rPr>
          <w:sz w:val="28"/>
          <w:szCs w:val="26"/>
        </w:rPr>
      </w:pPr>
    </w:p>
    <w:p w:rsidR="00BE7F1D" w:rsidRDefault="00BE7F1D" w:rsidP="00BE7F1D">
      <w:pPr>
        <w:jc w:val="both"/>
        <w:rPr>
          <w:sz w:val="28"/>
          <w:szCs w:val="26"/>
        </w:rPr>
      </w:pPr>
    </w:p>
    <w:p w:rsidR="00BE7F1D" w:rsidRPr="00BE7F1D" w:rsidRDefault="00BE7F1D" w:rsidP="00BE7F1D">
      <w:pPr>
        <w:jc w:val="both"/>
        <w:rPr>
          <w:sz w:val="28"/>
          <w:szCs w:val="26"/>
        </w:rPr>
      </w:pPr>
    </w:p>
    <w:p w:rsidR="00BE7F1D" w:rsidRPr="00BE7F1D" w:rsidRDefault="00BE7F1D" w:rsidP="00BE7F1D">
      <w:pPr>
        <w:spacing w:line="0" w:lineRule="atLeast"/>
        <w:jc w:val="center"/>
        <w:rPr>
          <w:sz w:val="28"/>
          <w:szCs w:val="26"/>
        </w:rPr>
      </w:pPr>
      <w:r w:rsidRPr="00BE7F1D">
        <w:rPr>
          <w:sz w:val="28"/>
          <w:szCs w:val="26"/>
        </w:rPr>
        <w:t>_____________________________________________________________</w:t>
      </w:r>
    </w:p>
    <w:p w:rsidR="00BE7F1D" w:rsidRPr="00BE7F1D" w:rsidRDefault="00BE7F1D" w:rsidP="00BE7F1D">
      <w:pPr>
        <w:spacing w:line="0" w:lineRule="atLeast"/>
        <w:jc w:val="center"/>
        <w:rPr>
          <w:i/>
          <w:sz w:val="28"/>
          <w:szCs w:val="26"/>
        </w:rPr>
      </w:pPr>
      <w:r w:rsidRPr="00BE7F1D">
        <w:rPr>
          <w:i/>
          <w:sz w:val="28"/>
          <w:szCs w:val="26"/>
        </w:rPr>
        <w:t xml:space="preserve">(Название города, населенного пункта, в котором реализуется работа) </w:t>
      </w:r>
    </w:p>
    <w:p w:rsidR="00BE7F1D" w:rsidRPr="00BE7F1D" w:rsidRDefault="00BE7F1D" w:rsidP="00BE7F1D">
      <w:pPr>
        <w:spacing w:line="0" w:lineRule="atLeast"/>
        <w:jc w:val="center"/>
        <w:rPr>
          <w:i/>
          <w:sz w:val="28"/>
          <w:szCs w:val="26"/>
        </w:rPr>
      </w:pPr>
      <w:r w:rsidRPr="00BE7F1D">
        <w:rPr>
          <w:i/>
          <w:sz w:val="28"/>
          <w:szCs w:val="26"/>
        </w:rPr>
        <w:t>_____________________________________________________________</w:t>
      </w:r>
    </w:p>
    <w:p w:rsidR="00BE7F1D" w:rsidRPr="00BE7F1D" w:rsidRDefault="00BE7F1D" w:rsidP="00BE7F1D">
      <w:pPr>
        <w:spacing w:line="0" w:lineRule="atLeast"/>
        <w:jc w:val="center"/>
        <w:rPr>
          <w:i/>
          <w:sz w:val="28"/>
          <w:szCs w:val="26"/>
        </w:rPr>
      </w:pPr>
      <w:r w:rsidRPr="00BE7F1D">
        <w:rPr>
          <w:i/>
          <w:sz w:val="28"/>
          <w:szCs w:val="26"/>
        </w:rPr>
        <w:t xml:space="preserve">(Название епархии) </w:t>
      </w:r>
      <w:r w:rsidRPr="00BE7F1D">
        <w:rPr>
          <w:i/>
          <w:sz w:val="28"/>
          <w:szCs w:val="26"/>
          <w:highlight w:val="yellow"/>
        </w:rPr>
        <w:t>ОБЯЗАТЕЛЬНО К ЗАПОЛНЕНИЮ!!!</w:t>
      </w:r>
    </w:p>
    <w:p w:rsidR="00BE7F1D" w:rsidRPr="00BE7F1D" w:rsidRDefault="00BE7F1D" w:rsidP="00BE7F1D">
      <w:pPr>
        <w:spacing w:line="0" w:lineRule="atLeast"/>
        <w:jc w:val="center"/>
        <w:rPr>
          <w:i/>
          <w:sz w:val="28"/>
          <w:szCs w:val="26"/>
        </w:rPr>
      </w:pPr>
      <w:r w:rsidRPr="00BE7F1D">
        <w:rPr>
          <w:i/>
          <w:sz w:val="28"/>
          <w:szCs w:val="26"/>
        </w:rPr>
        <w:t>_______________________________________________________________</w:t>
      </w:r>
    </w:p>
    <w:p w:rsidR="00BE7F1D" w:rsidRPr="00BE7F1D" w:rsidRDefault="00BE7F1D" w:rsidP="00BE7F1D">
      <w:pPr>
        <w:spacing w:line="0" w:lineRule="atLeast"/>
        <w:jc w:val="center"/>
        <w:rPr>
          <w:i/>
          <w:sz w:val="28"/>
          <w:szCs w:val="26"/>
        </w:rPr>
      </w:pPr>
      <w:r w:rsidRPr="00BE7F1D">
        <w:rPr>
          <w:i/>
          <w:sz w:val="28"/>
          <w:szCs w:val="26"/>
        </w:rPr>
        <w:t xml:space="preserve">(Название митрополии) </w:t>
      </w:r>
      <w:r w:rsidRPr="00BE7F1D">
        <w:rPr>
          <w:i/>
          <w:sz w:val="28"/>
          <w:szCs w:val="26"/>
          <w:highlight w:val="yellow"/>
        </w:rPr>
        <w:t>ОБЯЗАТЕЛЬНО К ЗАПОЛНЕНИЮ!!!</w:t>
      </w:r>
    </w:p>
    <w:p w:rsidR="00BE7F1D" w:rsidRPr="00BE7F1D" w:rsidRDefault="00BE7F1D" w:rsidP="00BE7F1D">
      <w:pPr>
        <w:spacing w:line="0" w:lineRule="atLeast"/>
        <w:jc w:val="center"/>
        <w:rPr>
          <w:i/>
          <w:sz w:val="28"/>
          <w:szCs w:val="26"/>
        </w:rPr>
      </w:pPr>
      <w:r w:rsidRPr="00BE7F1D">
        <w:rPr>
          <w:i/>
          <w:sz w:val="28"/>
          <w:szCs w:val="26"/>
        </w:rPr>
        <w:t>_________________________________________________________________</w:t>
      </w:r>
    </w:p>
    <w:p w:rsidR="00BE7F1D" w:rsidRPr="00BE7F1D" w:rsidRDefault="00BE7F1D" w:rsidP="00BE7F1D">
      <w:pPr>
        <w:spacing w:line="0" w:lineRule="atLeast"/>
        <w:jc w:val="center"/>
        <w:rPr>
          <w:i/>
          <w:sz w:val="28"/>
          <w:szCs w:val="26"/>
        </w:rPr>
      </w:pPr>
      <w:r w:rsidRPr="00BE7F1D">
        <w:rPr>
          <w:i/>
          <w:sz w:val="28"/>
          <w:szCs w:val="26"/>
        </w:rPr>
        <w:t>(</w:t>
      </w:r>
      <w:r w:rsidRPr="00BE7F1D">
        <w:rPr>
          <w:i/>
          <w:sz w:val="28"/>
          <w:szCs w:val="26"/>
          <w:lang w:val="en-US"/>
        </w:rPr>
        <w:t>E</w:t>
      </w:r>
      <w:r w:rsidRPr="00BE7F1D">
        <w:rPr>
          <w:i/>
          <w:sz w:val="28"/>
          <w:szCs w:val="26"/>
        </w:rPr>
        <w:t>-</w:t>
      </w:r>
      <w:r w:rsidRPr="00BE7F1D">
        <w:rPr>
          <w:i/>
          <w:sz w:val="28"/>
          <w:szCs w:val="26"/>
          <w:lang w:val="en-US"/>
        </w:rPr>
        <w:t>mail</w:t>
      </w:r>
      <w:r w:rsidRPr="00BE7F1D">
        <w:rPr>
          <w:i/>
          <w:sz w:val="28"/>
          <w:szCs w:val="26"/>
        </w:rPr>
        <w:t xml:space="preserve">) </w:t>
      </w:r>
      <w:r w:rsidRPr="00BE7F1D">
        <w:rPr>
          <w:i/>
          <w:sz w:val="28"/>
          <w:szCs w:val="26"/>
          <w:highlight w:val="yellow"/>
        </w:rPr>
        <w:t>ОБЯЗАТЕЛЬНО К ЗАПОЛНЕНИЮ!!!</w:t>
      </w:r>
    </w:p>
    <w:p w:rsidR="00BE7F1D" w:rsidRPr="00BE7F1D" w:rsidRDefault="00BE7F1D" w:rsidP="00BE7F1D">
      <w:pPr>
        <w:spacing w:line="0" w:lineRule="atLeast"/>
        <w:jc w:val="center"/>
        <w:rPr>
          <w:i/>
          <w:sz w:val="28"/>
          <w:szCs w:val="26"/>
        </w:rPr>
      </w:pPr>
      <w:r w:rsidRPr="00BE7F1D">
        <w:rPr>
          <w:i/>
          <w:sz w:val="28"/>
          <w:szCs w:val="26"/>
        </w:rPr>
        <w:t>__________________________________________________________________</w:t>
      </w:r>
    </w:p>
    <w:p w:rsidR="00BE7F1D" w:rsidRPr="00BE7F1D" w:rsidRDefault="00BE7F1D" w:rsidP="00BE7F1D">
      <w:pPr>
        <w:spacing w:line="0" w:lineRule="atLeast"/>
        <w:jc w:val="center"/>
        <w:rPr>
          <w:i/>
          <w:sz w:val="28"/>
          <w:szCs w:val="26"/>
        </w:rPr>
      </w:pPr>
      <w:r w:rsidRPr="00BE7F1D">
        <w:rPr>
          <w:i/>
          <w:sz w:val="28"/>
          <w:szCs w:val="26"/>
        </w:rPr>
        <w:t>(Контактный телефон</w:t>
      </w:r>
      <w:r w:rsidR="009B17B6">
        <w:rPr>
          <w:i/>
          <w:sz w:val="28"/>
          <w:szCs w:val="26"/>
        </w:rPr>
        <w:t xml:space="preserve"> </w:t>
      </w:r>
      <w:r w:rsidR="009B17B6" w:rsidRPr="009B17B6">
        <w:rPr>
          <w:i/>
          <w:sz w:val="28"/>
          <w:szCs w:val="26"/>
        </w:rPr>
        <w:t>-</w:t>
      </w:r>
      <w:r w:rsidR="009B17B6">
        <w:rPr>
          <w:i/>
          <w:sz w:val="28"/>
          <w:szCs w:val="26"/>
        </w:rPr>
        <w:t xml:space="preserve"> </w:t>
      </w:r>
      <w:r w:rsidR="009B17B6" w:rsidRPr="009B17B6">
        <w:rPr>
          <w:b/>
          <w:i/>
          <w:sz w:val="28"/>
          <w:szCs w:val="26"/>
          <w:u w:val="single"/>
        </w:rPr>
        <w:t>мобильный!!!</w:t>
      </w:r>
      <w:r w:rsidRPr="00BE7F1D">
        <w:rPr>
          <w:i/>
          <w:sz w:val="28"/>
          <w:szCs w:val="26"/>
        </w:rPr>
        <w:t xml:space="preserve">) </w:t>
      </w:r>
      <w:r w:rsidRPr="00BE7F1D">
        <w:rPr>
          <w:i/>
          <w:sz w:val="28"/>
          <w:szCs w:val="26"/>
          <w:highlight w:val="yellow"/>
        </w:rPr>
        <w:t>ОБЯЗАТЕЛЬНО К ЗАПОЛНЕНИЮ!!!</w:t>
      </w:r>
    </w:p>
    <w:p w:rsidR="00BE7F1D" w:rsidRPr="00BE7F1D" w:rsidRDefault="00BE7F1D" w:rsidP="00BE7F1D">
      <w:pPr>
        <w:spacing w:line="0" w:lineRule="atLeast"/>
        <w:jc w:val="center"/>
        <w:rPr>
          <w:i/>
          <w:sz w:val="28"/>
          <w:szCs w:val="26"/>
        </w:rPr>
      </w:pPr>
    </w:p>
    <w:p w:rsidR="00BE7F1D" w:rsidRPr="00BE7F1D" w:rsidRDefault="00BE7F1D" w:rsidP="00BE7F1D">
      <w:pPr>
        <w:jc w:val="center"/>
        <w:rPr>
          <w:sz w:val="28"/>
          <w:szCs w:val="26"/>
        </w:rPr>
      </w:pPr>
    </w:p>
    <w:p w:rsidR="00BE7F1D" w:rsidRPr="00BE7F1D" w:rsidRDefault="00562C5F" w:rsidP="00BE7F1D">
      <w:pPr>
        <w:jc w:val="center"/>
        <w:rPr>
          <w:sz w:val="28"/>
          <w:szCs w:val="26"/>
        </w:rPr>
      </w:pPr>
      <w:r>
        <w:rPr>
          <w:sz w:val="28"/>
          <w:szCs w:val="26"/>
        </w:rPr>
        <w:t>202</w:t>
      </w:r>
      <w:r w:rsidR="00513827" w:rsidRPr="00513827">
        <w:rPr>
          <w:sz w:val="28"/>
          <w:szCs w:val="26"/>
        </w:rPr>
        <w:t>2</w:t>
      </w:r>
      <w:r w:rsidR="00BE7F1D" w:rsidRPr="00BE7F1D">
        <w:rPr>
          <w:sz w:val="28"/>
          <w:szCs w:val="26"/>
        </w:rPr>
        <w:t xml:space="preserve"> г. </w:t>
      </w:r>
    </w:p>
    <w:p w:rsidR="00BE7F1D" w:rsidRDefault="00BE7F1D" w:rsidP="00BE7F1D">
      <w:pPr>
        <w:spacing w:line="0" w:lineRule="atLeast"/>
        <w:jc w:val="right"/>
        <w:rPr>
          <w:b/>
          <w:i/>
          <w:sz w:val="26"/>
          <w:szCs w:val="26"/>
        </w:rPr>
      </w:pPr>
      <w:r>
        <w:rPr>
          <w:noProof/>
          <w:sz w:val="28"/>
          <w:szCs w:val="28"/>
        </w:rPr>
        <w:lastRenderedPageBreak/>
        <w:t xml:space="preserve"> </w:t>
      </w:r>
      <w:r w:rsidR="00891315">
        <w:rPr>
          <w:noProof/>
          <w:sz w:val="28"/>
          <w:szCs w:val="28"/>
        </w:rPr>
        <w:drawing>
          <wp:anchor distT="0" distB="15837" distL="114300" distR="114300" simplePos="0" relativeHeight="251659264" behindDoc="1" locked="0" layoutInCell="1" allowOverlap="1" wp14:anchorId="27DC8DE7" wp14:editId="533CA0CC">
            <wp:simplePos x="0" y="0"/>
            <wp:positionH relativeFrom="column">
              <wp:posOffset>1602613</wp:posOffset>
            </wp:positionH>
            <wp:positionV relativeFrom="paragraph">
              <wp:posOffset>19431</wp:posOffset>
            </wp:positionV>
            <wp:extent cx="2762123" cy="1268222"/>
            <wp:effectExtent l="57150" t="19050" r="19177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kol-21 (2)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23" cy="126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anchor>
        </w:drawing>
      </w:r>
      <w:r w:rsidR="00646632">
        <w:rPr>
          <w:sz w:val="28"/>
          <w:szCs w:val="28"/>
        </w:rPr>
        <w:t xml:space="preserve">             </w:t>
      </w:r>
      <w:r w:rsidR="00891315">
        <w:rPr>
          <w:sz w:val="28"/>
          <w:szCs w:val="28"/>
        </w:rPr>
        <w:t xml:space="preserve"> </w:t>
      </w:r>
      <w:r>
        <w:rPr>
          <w:b/>
          <w:i/>
          <w:sz w:val="26"/>
          <w:szCs w:val="26"/>
        </w:rPr>
        <w:t>Образец заполнения титульного листа</w:t>
      </w:r>
    </w:p>
    <w:p w:rsidR="00BE7F1D" w:rsidRDefault="00BE7F1D" w:rsidP="00BE7F1D">
      <w:pPr>
        <w:spacing w:line="0" w:lineRule="atLeast"/>
        <w:jc w:val="right"/>
        <w:rPr>
          <w:sz w:val="26"/>
          <w:szCs w:val="26"/>
        </w:rPr>
      </w:pPr>
    </w:p>
    <w:p w:rsidR="00BE7F1D" w:rsidRDefault="00BE7F1D" w:rsidP="00BE7F1D">
      <w:pPr>
        <w:spacing w:line="0" w:lineRule="atLeast"/>
        <w:jc w:val="right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w:drawing>
          <wp:anchor distT="6096" distB="9614" distL="132588" distR="119634" simplePos="0" relativeHeight="251661312" behindDoc="1" locked="0" layoutInCell="1" allowOverlap="1">
            <wp:simplePos x="0" y="0"/>
            <wp:positionH relativeFrom="column">
              <wp:posOffset>1526413</wp:posOffset>
            </wp:positionH>
            <wp:positionV relativeFrom="paragraph">
              <wp:posOffset>50546</wp:posOffset>
            </wp:positionV>
            <wp:extent cx="2762123" cy="1268222"/>
            <wp:effectExtent l="38100" t="57150" r="38735" b="46355"/>
            <wp:wrapNone/>
            <wp:docPr id="1" name="Рисунок 1" descr="E:\sokol-21 (2)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kol-21 (2)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1D" w:rsidRDefault="00BE7F1D" w:rsidP="00BE7F1D">
      <w:pPr>
        <w:spacing w:line="0" w:lineRule="atLeast"/>
        <w:jc w:val="right"/>
        <w:rPr>
          <w:sz w:val="26"/>
          <w:szCs w:val="26"/>
        </w:rPr>
      </w:pPr>
    </w:p>
    <w:p w:rsidR="00BE7F1D" w:rsidRDefault="00BE7F1D" w:rsidP="00BE7F1D">
      <w:pPr>
        <w:jc w:val="center"/>
        <w:rPr>
          <w:sz w:val="26"/>
          <w:szCs w:val="26"/>
        </w:rPr>
      </w:pPr>
    </w:p>
    <w:p w:rsidR="00BE7F1D" w:rsidRDefault="00BE7F1D" w:rsidP="00BE7F1D">
      <w:pPr>
        <w:spacing w:line="360" w:lineRule="auto"/>
        <w:ind w:firstLine="28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602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BE7F1D" w:rsidTr="006B75DC">
        <w:trPr>
          <w:trHeight w:val="2856"/>
        </w:trPr>
        <w:tc>
          <w:tcPr>
            <w:tcW w:w="10091" w:type="dxa"/>
            <w:vAlign w:val="center"/>
          </w:tcPr>
          <w:p w:rsidR="00BE7F1D" w:rsidRDefault="00BE7F1D">
            <w:pPr>
              <w:pStyle w:val="1"/>
              <w:ind w:left="0"/>
              <w:rPr>
                <w:sz w:val="26"/>
                <w:szCs w:val="26"/>
                <w:lang w:eastAsia="ru-RU"/>
              </w:rPr>
            </w:pPr>
          </w:p>
          <w:p w:rsidR="00BE7F1D" w:rsidRDefault="00BE7F1D">
            <w:pPr>
              <w:pStyle w:val="1"/>
              <w:ind w:left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ГОСУДАРСТВЕННОЕ ОБРАЗОВАТЕЛЬНОЕ УЧРЕЖДЕНИЕ</w:t>
            </w:r>
          </w:p>
          <w:p w:rsidR="00BE7F1D" w:rsidRDefault="00BE7F1D">
            <w:pPr>
              <w:jc w:val="center"/>
              <w:rPr>
                <w:rFonts w:eastAsia="MS Mincho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ЦЕНТР ТВОРЧЕСТВА ДЕТЕЙ И ЮНОШЕСТВА «СОКОЛ»</w:t>
            </w:r>
          </w:p>
          <w:p w:rsidR="00BE7F1D" w:rsidRDefault="00BE7F1D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СЕВЕРНОГО ОКРУЖНОГО УПРАВЛЕНИЯ ОБРАЗОВАНИЯ</w:t>
            </w:r>
          </w:p>
          <w:p w:rsidR="00BE7F1D" w:rsidRDefault="00BE7F1D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ДЕПАРТАМЕНТА ОБРАЗОВАНИЯ ГОРОДА  МОСКВЫ</w:t>
            </w:r>
          </w:p>
          <w:p w:rsidR="00BE7F1D" w:rsidRDefault="00BE7F1D">
            <w:pPr>
              <w:pBdr>
                <w:bottom w:val="single" w:sz="12" w:space="1" w:color="auto"/>
              </w:pBd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  <w:p w:rsidR="00BE7F1D" w:rsidRDefault="00BE7F1D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125057,  г. Шахты, ул. Песчаная, д.5</w:t>
            </w:r>
            <w:r>
              <w:rPr>
                <w:rFonts w:eastAsia="MS Mincho"/>
                <w:b/>
                <w:bCs/>
                <w:sz w:val="26"/>
                <w:szCs w:val="26"/>
              </w:rPr>
              <w:tab/>
              <w:t xml:space="preserve">                        тел. 8-000-157-08-82 </w:t>
            </w:r>
          </w:p>
          <w:p w:rsidR="00BE7F1D" w:rsidRDefault="00BE7F1D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  <w:p w:rsidR="00BE7F1D" w:rsidRDefault="00BE7F1D">
            <w:pPr>
              <w:rPr>
                <w:rFonts w:eastAsia="MS Mincho"/>
                <w:b/>
                <w:bCs/>
                <w:sz w:val="26"/>
                <w:szCs w:val="26"/>
                <w:u w:val="single"/>
              </w:rPr>
            </w:pPr>
            <w:r>
              <w:rPr>
                <w:rFonts w:eastAsia="MS Mincho"/>
                <w:b/>
                <w:bCs/>
                <w:sz w:val="26"/>
                <w:szCs w:val="26"/>
                <w:u w:val="single"/>
              </w:rPr>
              <w:t>Регистрационный номер № 00000000</w:t>
            </w:r>
          </w:p>
          <w:p w:rsidR="006B75DC" w:rsidRPr="006B75DC" w:rsidRDefault="006B75DC" w:rsidP="006B75DC">
            <w:pPr>
              <w:rPr>
                <w:b/>
                <w:color w:val="0070C0"/>
                <w:sz w:val="28"/>
                <w:szCs w:val="26"/>
                <w:u w:val="single"/>
              </w:rPr>
            </w:pPr>
            <w:r w:rsidRPr="006B75DC">
              <w:rPr>
                <w:i/>
                <w:color w:val="0070C0"/>
                <w:sz w:val="28"/>
                <w:szCs w:val="26"/>
              </w:rPr>
              <w:t>(даётся при загрузке работы на портале Конкурса)</w:t>
            </w:r>
          </w:p>
          <w:p w:rsidR="006B75DC" w:rsidRDefault="006B75DC">
            <w:pPr>
              <w:rPr>
                <w:rFonts w:eastAsia="MS Mincho"/>
                <w:b/>
                <w:bCs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BE7F1D" w:rsidRDefault="00BE7F1D" w:rsidP="00BE7F1D">
      <w:pPr>
        <w:spacing w:line="360" w:lineRule="auto"/>
        <w:ind w:firstLine="284"/>
        <w:jc w:val="center"/>
        <w:rPr>
          <w:b/>
          <w:sz w:val="26"/>
          <w:szCs w:val="26"/>
          <w:lang w:eastAsia="en-US"/>
        </w:rPr>
      </w:pPr>
    </w:p>
    <w:p w:rsidR="00BE7F1D" w:rsidRDefault="00BE7F1D" w:rsidP="00BE7F1D">
      <w:pPr>
        <w:spacing w:line="360" w:lineRule="auto"/>
        <w:ind w:firstLine="5954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BE7F1D" w:rsidRDefault="00BE7F1D" w:rsidP="00BE7F1D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Директор ГОУ ЦТДиЮ «Сокол»</w:t>
      </w:r>
    </w:p>
    <w:p w:rsidR="00BE7F1D" w:rsidRDefault="00BE7F1D" w:rsidP="00BE7F1D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____________В.Г.Евдокимова</w:t>
      </w:r>
    </w:p>
    <w:p w:rsidR="00BE7F1D" w:rsidRDefault="00BE7F1D" w:rsidP="00BE7F1D">
      <w:pPr>
        <w:ind w:left="6372" w:firstLine="708"/>
        <w:rPr>
          <w:sz w:val="26"/>
          <w:szCs w:val="26"/>
        </w:rPr>
      </w:pPr>
      <w:r>
        <w:rPr>
          <w:sz w:val="26"/>
          <w:szCs w:val="26"/>
        </w:rPr>
        <w:t>(подпись, печать)</w:t>
      </w:r>
    </w:p>
    <w:p w:rsidR="00BE7F1D" w:rsidRDefault="00BE7F1D" w:rsidP="00BE7F1D">
      <w:pPr>
        <w:spacing w:line="360" w:lineRule="auto"/>
        <w:jc w:val="center"/>
        <w:rPr>
          <w:b/>
          <w:i/>
          <w:spacing w:val="20"/>
          <w:sz w:val="26"/>
          <w:szCs w:val="26"/>
        </w:rPr>
      </w:pPr>
    </w:p>
    <w:p w:rsidR="00BE7F1D" w:rsidRDefault="00BE7F1D" w:rsidP="00BE7F1D">
      <w:pPr>
        <w:spacing w:line="360" w:lineRule="auto"/>
        <w:jc w:val="center"/>
        <w:rPr>
          <w:b/>
          <w:i/>
          <w:spacing w:val="20"/>
          <w:sz w:val="26"/>
          <w:szCs w:val="26"/>
        </w:rPr>
      </w:pPr>
      <w:r>
        <w:rPr>
          <w:b/>
          <w:i/>
          <w:spacing w:val="20"/>
          <w:sz w:val="26"/>
          <w:szCs w:val="26"/>
        </w:rPr>
        <w:t>«МЫ ЭТОЙ ПАМЯТИ ВЕРНЫ…»</w:t>
      </w:r>
    </w:p>
    <w:p w:rsidR="00BE7F1D" w:rsidRDefault="00BE7F1D" w:rsidP="00BE7F1D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ПРОГРАММА ПАТРИОТИЧЕСКОГО ВОСПИТАНИЯ </w:t>
      </w:r>
    </w:p>
    <w:p w:rsidR="00BE7F1D" w:rsidRDefault="00BE7F1D" w:rsidP="00BE7F1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реализации: 1 год</w:t>
      </w:r>
    </w:p>
    <w:p w:rsidR="00BE7F1D" w:rsidRDefault="00BE7F1D" w:rsidP="00BE7F1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Возраст детей: 6 – 18 лет</w:t>
      </w:r>
    </w:p>
    <w:p w:rsidR="00BE7F1D" w:rsidRDefault="00BE7F1D" w:rsidP="00BE7F1D">
      <w:pPr>
        <w:spacing w:line="360" w:lineRule="auto"/>
        <w:ind w:left="3540" w:firstLine="19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Разработчики: </w:t>
      </w:r>
    </w:p>
    <w:p w:rsidR="00BE7F1D" w:rsidRDefault="00BE7F1D" w:rsidP="00BE7F1D">
      <w:pPr>
        <w:spacing w:line="360" w:lineRule="auto"/>
        <w:ind w:left="3540" w:firstLine="19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Васильева С.В., методист </w:t>
      </w:r>
    </w:p>
    <w:p w:rsidR="00BE7F1D" w:rsidRDefault="00BE7F1D" w:rsidP="00BE7F1D">
      <w:pPr>
        <w:spacing w:line="360" w:lineRule="auto"/>
        <w:ind w:left="3540" w:firstLine="19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Балебанова Е.В., методист </w:t>
      </w:r>
    </w:p>
    <w:p w:rsidR="00BE7F1D" w:rsidRPr="00BE7F1D" w:rsidRDefault="00BE7F1D" w:rsidP="00BE7F1D">
      <w:pPr>
        <w:spacing w:line="0" w:lineRule="atLeast"/>
        <w:jc w:val="center"/>
        <w:rPr>
          <w:sz w:val="26"/>
          <w:szCs w:val="26"/>
        </w:rPr>
      </w:pPr>
    </w:p>
    <w:p w:rsidR="00BE7F1D" w:rsidRDefault="00BE7F1D" w:rsidP="00BE7F1D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Далматово </w:t>
      </w:r>
    </w:p>
    <w:p w:rsidR="00BE7F1D" w:rsidRDefault="00BE7F1D" w:rsidP="00BE7F1D">
      <w:pPr>
        <w:spacing w:line="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Шадринская епархия</w:t>
      </w:r>
    </w:p>
    <w:p w:rsidR="00BE7F1D" w:rsidRDefault="00E50ADC" w:rsidP="00BE7F1D">
      <w:pPr>
        <w:pStyle w:val="2"/>
        <w:spacing w:before="0"/>
        <w:jc w:val="center"/>
        <w:rPr>
          <w:rFonts w:ascii="Times New Roman" w:eastAsia="Calibri" w:hAnsi="Times New Roman"/>
          <w:b w:val="0"/>
          <w:bCs w:val="0"/>
          <w:i/>
        </w:rPr>
      </w:pPr>
      <w:hyperlink r:id="rId15" w:tgtFrame="_blank" w:history="1">
        <w:r w:rsidR="00BE7F1D">
          <w:rPr>
            <w:rStyle w:val="a3"/>
            <w:rFonts w:ascii="Times New Roman" w:eastAsia="Calibri" w:hAnsi="Times New Roman"/>
            <w:b w:val="0"/>
            <w:bCs w:val="0"/>
            <w:iCs/>
            <w:color w:val="auto"/>
          </w:rPr>
          <w:t>Курганская митрополия</w:t>
        </w:r>
      </w:hyperlink>
    </w:p>
    <w:p w:rsidR="00BE7F1D" w:rsidRDefault="00BE7F1D" w:rsidP="00BE7F1D">
      <w:pPr>
        <w:spacing w:line="0" w:lineRule="atLeast"/>
        <w:jc w:val="center"/>
        <w:rPr>
          <w:rFonts w:eastAsia="Calibri"/>
          <w:i/>
          <w:sz w:val="26"/>
          <w:szCs w:val="26"/>
        </w:rPr>
      </w:pPr>
      <w:r>
        <w:rPr>
          <w:i/>
          <w:sz w:val="26"/>
          <w:szCs w:val="26"/>
          <w:lang w:val="en-US"/>
        </w:rPr>
        <w:t>y</w:t>
      </w:r>
      <w:r>
        <w:rPr>
          <w:i/>
          <w:sz w:val="26"/>
          <w:szCs w:val="26"/>
        </w:rPr>
        <w:t>52847@</w:t>
      </w:r>
      <w:r>
        <w:rPr>
          <w:i/>
          <w:sz w:val="26"/>
          <w:szCs w:val="26"/>
          <w:lang w:val="en-US"/>
        </w:rPr>
        <w:t>yandex</w:t>
      </w:r>
      <w:r>
        <w:rPr>
          <w:i/>
          <w:sz w:val="26"/>
          <w:szCs w:val="26"/>
        </w:rPr>
        <w:t>.</w:t>
      </w:r>
      <w:r>
        <w:rPr>
          <w:i/>
          <w:sz w:val="26"/>
          <w:szCs w:val="26"/>
          <w:lang w:val="en-US"/>
        </w:rPr>
        <w:t>ru</w:t>
      </w:r>
    </w:p>
    <w:p w:rsidR="00BE7F1D" w:rsidRDefault="00BE7F1D" w:rsidP="00BE7F1D">
      <w:pPr>
        <w:spacing w:line="0" w:lineRule="atLeast"/>
        <w:jc w:val="center"/>
        <w:rPr>
          <w:b/>
          <w:sz w:val="26"/>
          <w:szCs w:val="26"/>
        </w:rPr>
      </w:pPr>
      <w:r w:rsidRPr="006B75DC">
        <w:rPr>
          <w:i/>
          <w:sz w:val="26"/>
          <w:szCs w:val="26"/>
        </w:rPr>
        <w:t>+7963111111111</w:t>
      </w:r>
    </w:p>
    <w:p w:rsidR="00BE7F1D" w:rsidRDefault="00BE7F1D" w:rsidP="00BE7F1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562C5F">
        <w:rPr>
          <w:sz w:val="26"/>
          <w:szCs w:val="26"/>
        </w:rPr>
        <w:t>2</w:t>
      </w:r>
      <w:r w:rsidR="00513827" w:rsidRPr="006B75DC">
        <w:rPr>
          <w:sz w:val="26"/>
          <w:szCs w:val="26"/>
        </w:rPr>
        <w:t>2</w:t>
      </w:r>
      <w:r>
        <w:rPr>
          <w:sz w:val="26"/>
          <w:szCs w:val="26"/>
        </w:rPr>
        <w:t> г.</w:t>
      </w:r>
    </w:p>
    <w:p w:rsidR="00891315" w:rsidRPr="00B61F88" w:rsidRDefault="00891315" w:rsidP="00BE7F1D">
      <w:pPr>
        <w:spacing w:line="276" w:lineRule="auto"/>
        <w:jc w:val="right"/>
        <w:rPr>
          <w:color w:val="000000"/>
          <w:sz w:val="28"/>
          <w:szCs w:val="28"/>
        </w:rPr>
      </w:pPr>
      <w:r w:rsidRPr="00B61F88">
        <w:rPr>
          <w:color w:val="000000"/>
          <w:sz w:val="28"/>
          <w:szCs w:val="28"/>
        </w:rPr>
        <w:lastRenderedPageBreak/>
        <w:t xml:space="preserve">Приложение № </w:t>
      </w:r>
      <w:r w:rsidRPr="007111F8">
        <w:rPr>
          <w:color w:val="000000"/>
          <w:sz w:val="28"/>
          <w:szCs w:val="28"/>
        </w:rPr>
        <w:t>3</w:t>
      </w:r>
    </w:p>
    <w:p w:rsidR="00C00D97" w:rsidRDefault="00C00D97" w:rsidP="00C00D97">
      <w:pPr>
        <w:jc w:val="right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Образец заявки </w:t>
      </w:r>
    </w:p>
    <w:p w:rsidR="00C00D97" w:rsidRDefault="00C00D97" w:rsidP="00C00D97">
      <w:pPr>
        <w:jc w:val="right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участника конкурса</w:t>
      </w:r>
    </w:p>
    <w:p w:rsidR="00C00D97" w:rsidRDefault="00C00D97" w:rsidP="00C00D97">
      <w:pPr>
        <w:jc w:val="center"/>
        <w:rPr>
          <w:color w:val="000000"/>
          <w:sz w:val="26"/>
          <w:szCs w:val="26"/>
        </w:rPr>
      </w:pPr>
    </w:p>
    <w:p w:rsidR="00C00D97" w:rsidRDefault="00C00D97" w:rsidP="00C00D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Ежегодный Всероссийский конкурс в области педагогики, воспитания </w:t>
      </w:r>
    </w:p>
    <w:p w:rsidR="00C00D97" w:rsidRDefault="00C00D97" w:rsidP="00C00D97">
      <w:pPr>
        <w:jc w:val="center"/>
        <w:rPr>
          <w:sz w:val="26"/>
          <w:szCs w:val="26"/>
        </w:rPr>
      </w:pPr>
      <w:r>
        <w:rPr>
          <w:sz w:val="26"/>
          <w:szCs w:val="26"/>
        </w:rPr>
        <w:t>и работы с детьми и молодёжью до 20 лет</w:t>
      </w:r>
    </w:p>
    <w:p w:rsidR="00C00D97" w:rsidRDefault="00C00D97" w:rsidP="00C00D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«За нравственный подвиг учителя»</w:t>
      </w:r>
    </w:p>
    <w:p w:rsidR="00C00D97" w:rsidRDefault="00C00D97" w:rsidP="00C00D97">
      <w:pPr>
        <w:jc w:val="center"/>
        <w:rPr>
          <w:b/>
          <w:sz w:val="26"/>
          <w:szCs w:val="26"/>
        </w:rPr>
      </w:pPr>
    </w:p>
    <w:p w:rsidR="00C00D97" w:rsidRDefault="00C00D97" w:rsidP="00C00D97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</w:t>
      </w:r>
    </w:p>
    <w:p w:rsidR="00C00D97" w:rsidRDefault="00C00D97" w:rsidP="00C00D97">
      <w:pPr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федеральный округ)</w:t>
      </w:r>
    </w:p>
    <w:p w:rsidR="00C00D97" w:rsidRDefault="00C00D97" w:rsidP="00C00D9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C00D97" w:rsidRDefault="00C00D97" w:rsidP="00C00D97">
      <w:pPr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епархия)</w:t>
      </w:r>
    </w:p>
    <w:p w:rsidR="00C00D97" w:rsidRDefault="00C00D97" w:rsidP="00C00D97">
      <w:pPr>
        <w:jc w:val="center"/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_____________________________________________________________________________</w:t>
      </w:r>
    </w:p>
    <w:p w:rsidR="00C00D97" w:rsidRDefault="00C00D97" w:rsidP="00C00D97">
      <w:pPr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</w:t>
      </w:r>
      <w:r>
        <w:rPr>
          <w:bCs/>
          <w:i/>
          <w:color w:val="000000"/>
          <w:sz w:val="26"/>
          <w:szCs w:val="26"/>
        </w:rPr>
        <w:t>указывается организация</w:t>
      </w:r>
      <w:r>
        <w:rPr>
          <w:bCs/>
          <w:color w:val="000000"/>
          <w:sz w:val="26"/>
          <w:szCs w:val="26"/>
        </w:rPr>
        <w:t>)</w:t>
      </w:r>
    </w:p>
    <w:p w:rsidR="00C00D97" w:rsidRDefault="00C00D97" w:rsidP="00C00D97">
      <w:pPr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_____________________________________________________________________</w:t>
      </w:r>
    </w:p>
    <w:p w:rsidR="00C00D97" w:rsidRDefault="00C00D97" w:rsidP="00C00D97">
      <w:pPr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Фамилия Имя Отчество (</w:t>
      </w:r>
      <w:r>
        <w:rPr>
          <w:bCs/>
          <w:i/>
          <w:color w:val="000000"/>
          <w:sz w:val="26"/>
          <w:szCs w:val="26"/>
        </w:rPr>
        <w:t>в именительном падеже</w:t>
      </w:r>
      <w:r>
        <w:rPr>
          <w:bCs/>
          <w:color w:val="000000"/>
          <w:sz w:val="26"/>
          <w:szCs w:val="26"/>
        </w:rPr>
        <w:t>)</w:t>
      </w:r>
    </w:p>
    <w:p w:rsidR="00C00D97" w:rsidRDefault="00C00D97" w:rsidP="00C00D97">
      <w:pPr>
        <w:jc w:val="center"/>
        <w:outlineLvl w:val="2"/>
        <w:rPr>
          <w:b/>
          <w:bCs/>
          <w:color w:val="000000"/>
          <w:sz w:val="26"/>
          <w:szCs w:val="26"/>
        </w:rPr>
      </w:pPr>
    </w:p>
    <w:p w:rsidR="00C00D97" w:rsidRDefault="00C00D97" w:rsidP="00C00D97">
      <w:pPr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Название работы ______________________________________________________</w:t>
      </w:r>
    </w:p>
    <w:p w:rsidR="00C00D97" w:rsidRDefault="00C00D97" w:rsidP="00C00D97">
      <w:pPr>
        <w:outlineLvl w:val="2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</w:t>
      </w:r>
    </w:p>
    <w:p w:rsidR="00C00D97" w:rsidRDefault="00C00D97" w:rsidP="00C00D97">
      <w:pPr>
        <w:rPr>
          <w:b/>
          <w:bCs/>
          <w:color w:val="000000"/>
          <w:sz w:val="26"/>
          <w:szCs w:val="26"/>
        </w:rPr>
      </w:pPr>
    </w:p>
    <w:p w:rsidR="00C00D97" w:rsidRDefault="00C00D97" w:rsidP="00C00D97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Номинация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указать одну номинацию</w:t>
      </w:r>
      <w:r>
        <w:rPr>
          <w:color w:val="000000"/>
          <w:sz w:val="26"/>
          <w:szCs w:val="26"/>
        </w:rPr>
        <w:t>):</w:t>
      </w:r>
    </w:p>
    <w:p w:rsidR="00C00D97" w:rsidRDefault="00C00D97" w:rsidP="00C00D97">
      <w:pPr>
        <w:jc w:val="center"/>
        <w:rPr>
          <w:color w:val="000000"/>
          <w:sz w:val="26"/>
          <w:szCs w:val="26"/>
        </w:rPr>
      </w:pPr>
    </w:p>
    <w:p w:rsidR="00C00D97" w:rsidRDefault="00C00D97" w:rsidP="00C00D97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 организацию духовно-нравственного воспитания в рамках образовательного учреждения.</w:t>
      </w:r>
    </w:p>
    <w:p w:rsidR="00C00D97" w:rsidRDefault="00C00D97" w:rsidP="00C00D97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Лучшая </w:t>
      </w:r>
      <w:r>
        <w:rPr>
          <w:color w:val="000000"/>
          <w:sz w:val="26"/>
          <w:szCs w:val="26"/>
        </w:rPr>
        <w:t>дополнительная общеразвивающая п</w:t>
      </w:r>
      <w:r>
        <w:rPr>
          <w:sz w:val="26"/>
          <w:szCs w:val="26"/>
        </w:rPr>
        <w:t>рограмма духовно-нравственного и гражданско-патриотического воспитания детей и молодежи.</w:t>
      </w:r>
    </w:p>
    <w:p w:rsidR="00C00D97" w:rsidRDefault="00C00D97" w:rsidP="00C00D97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C00D97" w:rsidRDefault="00C00D97" w:rsidP="00C00D97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Лучший образовательный издательский проект года.</w:t>
      </w:r>
    </w:p>
    <w:p w:rsidR="00C00D97" w:rsidRDefault="00C00D97" w:rsidP="00C00D97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C00D97" w:rsidRDefault="00C00D97" w:rsidP="00C00D97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Информация об авторе (авторах) работы:</w:t>
      </w:r>
    </w:p>
    <w:p w:rsidR="00C00D97" w:rsidRDefault="00C00D97" w:rsidP="00C00D9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Дата и место рождения </w:t>
      </w:r>
      <w:r>
        <w:rPr>
          <w:bCs/>
          <w:color w:val="000000"/>
          <w:sz w:val="26"/>
          <w:szCs w:val="26"/>
        </w:rPr>
        <w:t>___________________________________________________</w:t>
      </w:r>
    </w:p>
    <w:p w:rsidR="00C00D97" w:rsidRDefault="00C00D97" w:rsidP="00C00D97">
      <w:pPr>
        <w:tabs>
          <w:tab w:val="left" w:pos="1140"/>
          <w:tab w:val="center" w:pos="5037"/>
        </w:tabs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места жительства (с указанием почтового индекса), </w:t>
      </w:r>
      <w:r w:rsidR="00D74A01" w:rsidRPr="006B75DC">
        <w:rPr>
          <w:b/>
          <w:color w:val="000000"/>
          <w:sz w:val="26"/>
          <w:szCs w:val="26"/>
          <w:u w:val="single"/>
        </w:rPr>
        <w:t xml:space="preserve">номера сотовых </w:t>
      </w:r>
      <w:r w:rsidRPr="006B75DC">
        <w:rPr>
          <w:b/>
          <w:color w:val="000000"/>
          <w:sz w:val="26"/>
          <w:szCs w:val="26"/>
          <w:u w:val="single"/>
        </w:rPr>
        <w:t>телефон</w:t>
      </w:r>
      <w:r w:rsidR="00D74A01" w:rsidRPr="006B75DC">
        <w:rPr>
          <w:b/>
          <w:color w:val="000000"/>
          <w:sz w:val="26"/>
          <w:szCs w:val="26"/>
          <w:u w:val="single"/>
        </w:rPr>
        <w:t>ов</w:t>
      </w:r>
      <w:r w:rsidR="006B75DC">
        <w:rPr>
          <w:b/>
          <w:color w:val="000000"/>
          <w:sz w:val="26"/>
          <w:szCs w:val="26"/>
          <w:u w:val="single"/>
        </w:rPr>
        <w:t>!!!</w:t>
      </w:r>
      <w:r w:rsidR="00D74A01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 w:rsidRPr="00C00D97"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_____________________________________________________________________________</w:t>
      </w:r>
    </w:p>
    <w:p w:rsidR="00C00D97" w:rsidRDefault="00C00D97" w:rsidP="00C00D97">
      <w:pPr>
        <w:tabs>
          <w:tab w:val="left" w:pos="1140"/>
          <w:tab w:val="center" w:pos="5037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_____________________________________________________________________________</w:t>
      </w:r>
    </w:p>
    <w:p w:rsidR="00C00D97" w:rsidRDefault="00C00D97" w:rsidP="00C00D97">
      <w:pPr>
        <w:tabs>
          <w:tab w:val="left" w:pos="1140"/>
          <w:tab w:val="center" w:pos="5037"/>
        </w:tabs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Место работы или род занятий </w:t>
      </w:r>
      <w:r>
        <w:rPr>
          <w:bCs/>
          <w:color w:val="000000"/>
          <w:sz w:val="26"/>
          <w:szCs w:val="26"/>
        </w:rPr>
        <w:t>__________________________________________________</w:t>
      </w:r>
    </w:p>
    <w:p w:rsidR="00C00D97" w:rsidRDefault="00C00D97" w:rsidP="00C00D97">
      <w:pPr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Почётные звания (при их наличии)  </w:t>
      </w:r>
      <w:r>
        <w:rPr>
          <w:bCs/>
          <w:color w:val="000000"/>
          <w:sz w:val="26"/>
          <w:szCs w:val="26"/>
        </w:rPr>
        <w:t>______________________________________________</w:t>
      </w:r>
    </w:p>
    <w:p w:rsidR="00C00D97" w:rsidRDefault="00C00D97" w:rsidP="00C00D97">
      <w:pPr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Наличие премий, призов и иных наград </w:t>
      </w:r>
      <w:r>
        <w:rPr>
          <w:bCs/>
          <w:color w:val="000000"/>
          <w:sz w:val="26"/>
          <w:szCs w:val="26"/>
        </w:rPr>
        <w:t>___________________________________________</w:t>
      </w:r>
    </w:p>
    <w:p w:rsidR="00C00D97" w:rsidRDefault="00C00D97" w:rsidP="00C00D97">
      <w:pPr>
        <w:jc w:val="center"/>
        <w:rPr>
          <w:color w:val="000000"/>
          <w:sz w:val="26"/>
          <w:szCs w:val="26"/>
        </w:rPr>
      </w:pPr>
    </w:p>
    <w:p w:rsidR="00C00D97" w:rsidRDefault="00562C5F" w:rsidP="00C00D97">
      <w:pPr>
        <w:jc w:val="center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>202</w:t>
      </w:r>
      <w:r w:rsidR="00513827" w:rsidRPr="009B17B6">
        <w:rPr>
          <w:color w:val="000000"/>
          <w:sz w:val="26"/>
          <w:szCs w:val="26"/>
        </w:rPr>
        <w:t>2</w:t>
      </w:r>
      <w:r w:rsidR="00C00D97">
        <w:rPr>
          <w:color w:val="000000"/>
          <w:sz w:val="26"/>
          <w:szCs w:val="26"/>
        </w:rPr>
        <w:t> год</w:t>
      </w:r>
      <w:r w:rsidR="00C00D97">
        <w:rPr>
          <w:color w:val="000000"/>
          <w:sz w:val="26"/>
          <w:szCs w:val="26"/>
        </w:rPr>
        <w:br/>
      </w:r>
      <w:r w:rsidR="00C00D97">
        <w:rPr>
          <w:i/>
          <w:sz w:val="26"/>
          <w:szCs w:val="26"/>
        </w:rPr>
        <w:t>(Анкета подписывается автором (авторами) работы)</w:t>
      </w:r>
    </w:p>
    <w:p w:rsidR="00D74A01" w:rsidRDefault="00D74A01" w:rsidP="00C00D97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Pr="00B61F88" w:rsidRDefault="00C00D97" w:rsidP="00C00D97">
      <w:pPr>
        <w:spacing w:line="276" w:lineRule="auto"/>
        <w:jc w:val="right"/>
        <w:rPr>
          <w:color w:val="000000"/>
          <w:sz w:val="28"/>
          <w:szCs w:val="28"/>
        </w:rPr>
      </w:pPr>
      <w:r w:rsidRPr="00B61F88">
        <w:rPr>
          <w:color w:val="000000"/>
          <w:sz w:val="28"/>
          <w:szCs w:val="28"/>
        </w:rPr>
        <w:lastRenderedPageBreak/>
        <w:t xml:space="preserve"> </w:t>
      </w:r>
      <w:r w:rsidR="00891315" w:rsidRPr="00B61F88">
        <w:rPr>
          <w:color w:val="000000"/>
          <w:sz w:val="28"/>
          <w:szCs w:val="28"/>
        </w:rPr>
        <w:t>Приложение № 4</w:t>
      </w:r>
    </w:p>
    <w:p w:rsidR="00891315" w:rsidRDefault="00891315" w:rsidP="004615D4">
      <w:pPr>
        <w:spacing w:line="276" w:lineRule="auto"/>
        <w:jc w:val="right"/>
        <w:rPr>
          <w:rFonts w:cs="Calibri"/>
          <w:b/>
          <w:i/>
          <w:color w:val="000000"/>
        </w:rPr>
      </w:pPr>
    </w:p>
    <w:p w:rsidR="00891315" w:rsidRPr="00446D7B" w:rsidRDefault="00891315" w:rsidP="004615D4">
      <w:pPr>
        <w:spacing w:line="276" w:lineRule="auto"/>
        <w:jc w:val="right"/>
        <w:rPr>
          <w:rFonts w:cs="Calibri"/>
          <w:b/>
          <w:i/>
          <w:color w:val="000000"/>
        </w:rPr>
      </w:pPr>
      <w:r w:rsidRPr="00446D7B">
        <w:rPr>
          <w:rFonts w:cs="Calibri"/>
          <w:b/>
          <w:i/>
          <w:color w:val="000000"/>
        </w:rPr>
        <w:t>ОБРАЗЕЦ АНКЕТЫ УЧАСТНИКА КОНКУРСА</w:t>
      </w:r>
    </w:p>
    <w:p w:rsidR="00891315" w:rsidRDefault="00891315" w:rsidP="004615D4">
      <w:pPr>
        <w:spacing w:line="276" w:lineRule="auto"/>
        <w:jc w:val="center"/>
        <w:rPr>
          <w:color w:val="000000"/>
        </w:rPr>
      </w:pPr>
    </w:p>
    <w:p w:rsidR="00891315" w:rsidRPr="006E6D93" w:rsidRDefault="00891315" w:rsidP="004615D4">
      <w:pPr>
        <w:spacing w:line="276" w:lineRule="auto"/>
        <w:jc w:val="center"/>
        <w:rPr>
          <w:color w:val="000000"/>
        </w:rPr>
      </w:pPr>
      <w:r>
        <w:rPr>
          <w:color w:val="000000"/>
        </w:rPr>
        <w:t>Русская православная ц</w:t>
      </w:r>
      <w:r w:rsidRPr="006E6D93">
        <w:rPr>
          <w:color w:val="000000"/>
        </w:rPr>
        <w:t>ерковь</w:t>
      </w:r>
    </w:p>
    <w:p w:rsidR="00891315" w:rsidRPr="006E6D93" w:rsidRDefault="00891315" w:rsidP="004615D4">
      <w:pPr>
        <w:spacing w:line="276" w:lineRule="auto"/>
        <w:jc w:val="center"/>
        <w:rPr>
          <w:color w:val="000000"/>
        </w:rPr>
      </w:pPr>
      <w:r w:rsidRPr="006E6D93">
        <w:rPr>
          <w:color w:val="000000"/>
        </w:rPr>
        <w:t>Московский Патриархат</w:t>
      </w:r>
    </w:p>
    <w:p w:rsidR="00891315" w:rsidRPr="006E6D93" w:rsidRDefault="00891315" w:rsidP="004615D4">
      <w:pPr>
        <w:spacing w:line="276" w:lineRule="auto"/>
        <w:jc w:val="center"/>
        <w:rPr>
          <w:color w:val="000000"/>
        </w:rPr>
      </w:pPr>
      <w:r>
        <w:rPr>
          <w:color w:val="000000"/>
        </w:rPr>
        <w:t>П</w:t>
      </w:r>
      <w:r w:rsidRPr="006E6D93">
        <w:rPr>
          <w:color w:val="000000"/>
        </w:rPr>
        <w:t>олномочный представитель Президента Российской Федерации в</w:t>
      </w:r>
    </w:p>
    <w:p w:rsidR="00891315" w:rsidRDefault="00891315" w:rsidP="004615D4">
      <w:pPr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:rsidR="00891315" w:rsidRDefault="00891315" w:rsidP="004615D4">
      <w:pPr>
        <w:spacing w:line="276" w:lineRule="auto"/>
        <w:jc w:val="center"/>
      </w:pPr>
      <w:r w:rsidRPr="002B39EE">
        <w:rPr>
          <w:i/>
          <w:color w:val="000000"/>
        </w:rPr>
        <w:t>(указать федеральный округ)</w:t>
      </w:r>
      <w:r w:rsidRPr="002D6753">
        <w:rPr>
          <w:color w:val="000000"/>
        </w:rPr>
        <w:br/>
      </w:r>
      <w:r w:rsidRPr="006E6D93">
        <w:rPr>
          <w:color w:val="000000"/>
        </w:rPr>
        <w:t>Министерство образования и науки Российской Федерации</w:t>
      </w:r>
      <w:r w:rsidRPr="006E6D93">
        <w:rPr>
          <w:color w:val="000000"/>
        </w:rPr>
        <w:br/>
      </w:r>
    </w:p>
    <w:p w:rsidR="00891315" w:rsidRPr="006E6D93" w:rsidRDefault="00891315" w:rsidP="004615D4">
      <w:pPr>
        <w:spacing w:line="276" w:lineRule="auto"/>
        <w:jc w:val="center"/>
      </w:pPr>
      <w:r>
        <w:t>ежегодный Всероссийский конкурс</w:t>
      </w:r>
      <w:r w:rsidRPr="006E6D93">
        <w:t xml:space="preserve"> в области педагогики,</w:t>
      </w:r>
      <w:r>
        <w:t xml:space="preserve"> воспитания</w:t>
      </w:r>
    </w:p>
    <w:p w:rsidR="00891315" w:rsidRPr="006E6D93" w:rsidRDefault="00891315" w:rsidP="004615D4">
      <w:pPr>
        <w:spacing w:line="276" w:lineRule="auto"/>
        <w:jc w:val="center"/>
      </w:pPr>
      <w:r>
        <w:t xml:space="preserve">и </w:t>
      </w:r>
      <w:r w:rsidRPr="006E6D93">
        <w:t>работы с детьми и молодёжью</w:t>
      </w:r>
      <w:r>
        <w:t xml:space="preserve"> до 20 лет</w:t>
      </w:r>
    </w:p>
    <w:p w:rsidR="00891315" w:rsidRPr="009C09BB" w:rsidRDefault="00891315" w:rsidP="004615D4">
      <w:pPr>
        <w:spacing w:line="276" w:lineRule="auto"/>
        <w:jc w:val="center"/>
        <w:rPr>
          <w:b/>
          <w:sz w:val="26"/>
          <w:szCs w:val="26"/>
        </w:rPr>
      </w:pPr>
      <w:r w:rsidRPr="006E6D93">
        <w:rPr>
          <w:b/>
        </w:rPr>
        <w:t>«</w:t>
      </w:r>
      <w:r w:rsidRPr="009C09BB">
        <w:rPr>
          <w:b/>
          <w:sz w:val="26"/>
          <w:szCs w:val="26"/>
        </w:rPr>
        <w:t>За нравственный подвиг учителя»</w:t>
      </w:r>
    </w:p>
    <w:p w:rsidR="00891315" w:rsidRDefault="00891315" w:rsidP="004615D4">
      <w:pPr>
        <w:spacing w:line="276" w:lineRule="auto"/>
        <w:outlineLvl w:val="2"/>
        <w:rPr>
          <w:bCs/>
          <w:color w:val="000000"/>
          <w:sz w:val="27"/>
          <w:szCs w:val="27"/>
        </w:rPr>
      </w:pPr>
      <w:r w:rsidRPr="009E242D">
        <w:rPr>
          <w:bCs/>
          <w:color w:val="000000"/>
          <w:sz w:val="27"/>
          <w:szCs w:val="27"/>
        </w:rPr>
        <w:t>__________________________________________________________</w:t>
      </w:r>
      <w:r>
        <w:rPr>
          <w:bCs/>
          <w:color w:val="000000"/>
          <w:sz w:val="27"/>
          <w:szCs w:val="27"/>
        </w:rPr>
        <w:t>__________</w:t>
      </w:r>
      <w:r w:rsidRPr="009E242D">
        <w:rPr>
          <w:bCs/>
          <w:color w:val="000000"/>
          <w:sz w:val="27"/>
          <w:szCs w:val="27"/>
        </w:rPr>
        <w:t>_</w:t>
      </w:r>
    </w:p>
    <w:p w:rsidR="00891315" w:rsidRDefault="00891315" w:rsidP="004615D4">
      <w:pPr>
        <w:spacing w:line="276" w:lineRule="auto"/>
        <w:jc w:val="center"/>
        <w:outlineLvl w:val="2"/>
        <w:rPr>
          <w:b/>
          <w:bCs/>
          <w:color w:val="000000"/>
        </w:rPr>
      </w:pPr>
      <w:r w:rsidRPr="002D6753">
        <w:rPr>
          <w:bCs/>
          <w:color w:val="000000"/>
        </w:rPr>
        <w:t>Фамилия Имя Отчество (</w:t>
      </w:r>
      <w:r w:rsidRPr="002D6753">
        <w:rPr>
          <w:bCs/>
          <w:i/>
          <w:color w:val="000000"/>
        </w:rPr>
        <w:t xml:space="preserve">в </w:t>
      </w:r>
      <w:r>
        <w:rPr>
          <w:bCs/>
          <w:i/>
          <w:color w:val="000000"/>
        </w:rPr>
        <w:t xml:space="preserve">именительном </w:t>
      </w:r>
      <w:r w:rsidRPr="002D6753">
        <w:rPr>
          <w:bCs/>
          <w:i/>
          <w:color w:val="000000"/>
        </w:rPr>
        <w:t>падеже</w:t>
      </w:r>
      <w:r w:rsidRPr="002D6753">
        <w:rPr>
          <w:bCs/>
          <w:color w:val="000000"/>
        </w:rPr>
        <w:t>)</w:t>
      </w:r>
    </w:p>
    <w:p w:rsidR="00891315" w:rsidRDefault="00891315" w:rsidP="004615D4">
      <w:pPr>
        <w:spacing w:line="276" w:lineRule="auto"/>
        <w:outlineLvl w:val="2"/>
        <w:rPr>
          <w:bCs/>
          <w:color w:val="000000"/>
          <w:sz w:val="27"/>
          <w:szCs w:val="27"/>
        </w:rPr>
      </w:pPr>
      <w:r w:rsidRPr="002D6753">
        <w:rPr>
          <w:bCs/>
          <w:color w:val="000000"/>
          <w:sz w:val="27"/>
          <w:szCs w:val="27"/>
        </w:rPr>
        <w:t>Название работы</w:t>
      </w:r>
      <w:r w:rsidRPr="009E242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_</w:t>
      </w:r>
      <w:r w:rsidRPr="009E242D">
        <w:rPr>
          <w:bCs/>
          <w:color w:val="000000"/>
          <w:sz w:val="27"/>
          <w:szCs w:val="27"/>
        </w:rPr>
        <w:t>_____________________________________________</w:t>
      </w:r>
      <w:r>
        <w:rPr>
          <w:bCs/>
          <w:color w:val="000000"/>
          <w:sz w:val="27"/>
          <w:szCs w:val="27"/>
        </w:rPr>
        <w:t>_______</w:t>
      </w:r>
      <w:r w:rsidRPr="009E242D">
        <w:rPr>
          <w:bCs/>
          <w:color w:val="000000"/>
          <w:sz w:val="27"/>
          <w:szCs w:val="27"/>
        </w:rPr>
        <w:t>_</w:t>
      </w:r>
    </w:p>
    <w:p w:rsidR="00891315" w:rsidRPr="009660B4" w:rsidRDefault="00891315" w:rsidP="004615D4">
      <w:pPr>
        <w:spacing w:line="276" w:lineRule="auto"/>
        <w:outlineLvl w:val="2"/>
        <w:rPr>
          <w:color w:val="000000"/>
        </w:rPr>
      </w:pPr>
      <w:r w:rsidRPr="009E242D">
        <w:rPr>
          <w:bCs/>
          <w:color w:val="000000"/>
          <w:sz w:val="27"/>
          <w:szCs w:val="27"/>
        </w:rPr>
        <w:t>___________________________________________________________</w:t>
      </w:r>
      <w:r>
        <w:rPr>
          <w:bCs/>
          <w:color w:val="000000"/>
          <w:sz w:val="27"/>
          <w:szCs w:val="27"/>
        </w:rPr>
        <w:t>________</w:t>
      </w:r>
      <w:r w:rsidRPr="009E242D">
        <w:rPr>
          <w:bCs/>
          <w:color w:val="000000"/>
          <w:sz w:val="27"/>
          <w:szCs w:val="27"/>
        </w:rPr>
        <w:t>_</w:t>
      </w:r>
    </w:p>
    <w:p w:rsidR="00891315" w:rsidRPr="006E6D93" w:rsidRDefault="00891315" w:rsidP="004615D4">
      <w:pPr>
        <w:spacing w:line="276" w:lineRule="auto"/>
        <w:jc w:val="center"/>
        <w:rPr>
          <w:color w:val="000000"/>
          <w:sz w:val="26"/>
          <w:szCs w:val="26"/>
        </w:rPr>
      </w:pPr>
      <w:r w:rsidRPr="00D40A5A">
        <w:rPr>
          <w:b/>
          <w:color w:val="000000"/>
          <w:sz w:val="26"/>
          <w:szCs w:val="26"/>
        </w:rPr>
        <w:t>Номинация</w:t>
      </w:r>
      <w:r>
        <w:rPr>
          <w:color w:val="000000"/>
          <w:sz w:val="26"/>
          <w:szCs w:val="26"/>
        </w:rPr>
        <w:t xml:space="preserve"> </w:t>
      </w:r>
      <w:r w:rsidRPr="006E6D93">
        <w:rPr>
          <w:color w:val="000000"/>
          <w:sz w:val="26"/>
          <w:szCs w:val="26"/>
        </w:rPr>
        <w:t>(</w:t>
      </w:r>
      <w:r w:rsidRPr="00C32F60">
        <w:rPr>
          <w:i/>
          <w:color w:val="000000"/>
          <w:sz w:val="26"/>
          <w:szCs w:val="26"/>
        </w:rPr>
        <w:t>указать одну номинацию</w:t>
      </w:r>
      <w:r w:rsidRPr="006E6D93">
        <w:rPr>
          <w:color w:val="000000"/>
          <w:sz w:val="26"/>
          <w:szCs w:val="26"/>
        </w:rPr>
        <w:t>):</w:t>
      </w:r>
    </w:p>
    <w:p w:rsidR="00891315" w:rsidRPr="00E465CE" w:rsidRDefault="00891315" w:rsidP="004615D4">
      <w:pPr>
        <w:numPr>
          <w:ilvl w:val="0"/>
          <w:numId w:val="40"/>
        </w:num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 xml:space="preserve">За организацию духовно - нравственного воспитания в рамках образовательного учреждения </w:t>
      </w:r>
    </w:p>
    <w:p w:rsidR="00891315" w:rsidRPr="00E465CE" w:rsidRDefault="00891315" w:rsidP="004615D4">
      <w:pPr>
        <w:numPr>
          <w:ilvl w:val="0"/>
          <w:numId w:val="40"/>
        </w:num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 xml:space="preserve">Лучшая </w:t>
      </w:r>
      <w:r w:rsidR="00CF1F82">
        <w:rPr>
          <w:color w:val="000000"/>
          <w:sz w:val="26"/>
          <w:szCs w:val="26"/>
        </w:rPr>
        <w:t xml:space="preserve">дополнительная общеразвивающая </w:t>
      </w:r>
      <w:r w:rsidRPr="00E465CE">
        <w:rPr>
          <w:color w:val="000000"/>
          <w:sz w:val="26"/>
          <w:szCs w:val="26"/>
        </w:rPr>
        <w:t xml:space="preserve">программа духовно-нравственного и гражданско-патриотического воспитания детей и молодежи </w:t>
      </w:r>
    </w:p>
    <w:p w:rsidR="00891315" w:rsidRPr="00E465CE" w:rsidRDefault="00891315" w:rsidP="004615D4">
      <w:pPr>
        <w:numPr>
          <w:ilvl w:val="0"/>
          <w:numId w:val="40"/>
        </w:num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</w:r>
    </w:p>
    <w:p w:rsidR="00891315" w:rsidRPr="00E465CE" w:rsidRDefault="00891315" w:rsidP="004615D4">
      <w:pPr>
        <w:numPr>
          <w:ilvl w:val="0"/>
          <w:numId w:val="40"/>
        </w:num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>Лучший образовательный издательский проект года</w:t>
      </w:r>
    </w:p>
    <w:p w:rsidR="00CF1F82" w:rsidRDefault="00CF1F82" w:rsidP="004615D4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891315" w:rsidRPr="006E6D93" w:rsidRDefault="00891315" w:rsidP="004615D4">
      <w:pPr>
        <w:spacing w:line="276" w:lineRule="auto"/>
        <w:jc w:val="center"/>
        <w:rPr>
          <w:color w:val="000000"/>
          <w:sz w:val="26"/>
          <w:szCs w:val="26"/>
        </w:rPr>
      </w:pPr>
      <w:r w:rsidRPr="006E6D93">
        <w:rPr>
          <w:b/>
          <w:bCs/>
          <w:color w:val="000000"/>
          <w:sz w:val="26"/>
          <w:szCs w:val="26"/>
        </w:rPr>
        <w:t>Информация об авторе работы:</w:t>
      </w:r>
    </w:p>
    <w:p w:rsidR="00891315" w:rsidRPr="006E4CFD" w:rsidRDefault="00891315" w:rsidP="004615D4">
      <w:pPr>
        <w:spacing w:line="276" w:lineRule="auto"/>
        <w:rPr>
          <w:color w:val="000000"/>
        </w:rPr>
      </w:pPr>
      <w:r w:rsidRPr="006E6D93">
        <w:rPr>
          <w:color w:val="000000"/>
        </w:rPr>
        <w:t>Дата и место рождения</w:t>
      </w:r>
      <w:r w:rsidRPr="009660B4">
        <w:rPr>
          <w:color w:val="000000"/>
        </w:rPr>
        <w:t xml:space="preserve"> </w:t>
      </w:r>
      <w:r w:rsidRPr="009E242D">
        <w:rPr>
          <w:bCs/>
          <w:color w:val="000000"/>
          <w:sz w:val="27"/>
          <w:szCs w:val="27"/>
        </w:rPr>
        <w:t>__________________________________</w:t>
      </w:r>
      <w:r>
        <w:rPr>
          <w:bCs/>
          <w:color w:val="000000"/>
          <w:sz w:val="27"/>
          <w:szCs w:val="27"/>
        </w:rPr>
        <w:t>________________</w:t>
      </w:r>
      <w:r w:rsidRPr="009E242D">
        <w:rPr>
          <w:bCs/>
          <w:color w:val="000000"/>
          <w:sz w:val="27"/>
          <w:szCs w:val="27"/>
        </w:rPr>
        <w:t>_</w:t>
      </w:r>
    </w:p>
    <w:p w:rsidR="00891315" w:rsidRPr="006E6D93" w:rsidRDefault="00891315" w:rsidP="004615D4">
      <w:pPr>
        <w:tabs>
          <w:tab w:val="left" w:pos="1140"/>
          <w:tab w:val="center" w:pos="5037"/>
        </w:tabs>
        <w:spacing w:line="276" w:lineRule="auto"/>
        <w:rPr>
          <w:bCs/>
          <w:color w:val="000000"/>
        </w:rPr>
      </w:pPr>
      <w:r w:rsidRPr="006E6D93">
        <w:rPr>
          <w:color w:val="000000"/>
        </w:rPr>
        <w:t xml:space="preserve">Адрес места жительства (с указанием почтового индекса), </w:t>
      </w:r>
      <w:r w:rsidRPr="00EC578C">
        <w:rPr>
          <w:color w:val="000000"/>
        </w:rPr>
        <w:t>телефоны</w:t>
      </w:r>
      <w:r w:rsidRPr="00EC578C">
        <w:rPr>
          <w:b/>
          <w:color w:val="000000"/>
        </w:rPr>
        <w:t xml:space="preserve"> </w:t>
      </w:r>
      <w:r>
        <w:rPr>
          <w:color w:val="000000"/>
        </w:rPr>
        <w:t>(</w:t>
      </w:r>
      <w:r w:rsidRPr="00EC578C">
        <w:rPr>
          <w:b/>
          <w:color w:val="000000"/>
          <w:u w:val="single"/>
        </w:rPr>
        <w:t>обязательно указать сотовый телефон</w:t>
      </w:r>
      <w:r>
        <w:rPr>
          <w:b/>
          <w:color w:val="000000"/>
          <w:u w:val="single"/>
        </w:rPr>
        <w:t xml:space="preserve"> автора(-ов) работы</w:t>
      </w:r>
      <w:r w:rsidR="006B75DC">
        <w:rPr>
          <w:b/>
          <w:color w:val="000000"/>
          <w:u w:val="single"/>
        </w:rPr>
        <w:t xml:space="preserve"> !!!</w:t>
      </w:r>
      <w:r w:rsidRPr="006E6D93">
        <w:rPr>
          <w:color w:val="000000"/>
        </w:rPr>
        <w:t>,</w:t>
      </w:r>
      <w:r>
        <w:rPr>
          <w:color w:val="000000"/>
        </w:rPr>
        <w:t xml:space="preserve"> </w:t>
      </w:r>
      <w:r w:rsidRPr="006E6D93">
        <w:rPr>
          <w:color w:val="000000"/>
          <w:lang w:val="en-US"/>
        </w:rPr>
        <w:t>e</w:t>
      </w:r>
      <w:r w:rsidRPr="006E6D93">
        <w:rPr>
          <w:color w:val="000000"/>
        </w:rPr>
        <w:t>-</w:t>
      </w:r>
      <w:r w:rsidRPr="006E6D93">
        <w:rPr>
          <w:color w:val="000000"/>
          <w:lang w:val="en-US"/>
        </w:rPr>
        <w:t>mail</w:t>
      </w:r>
      <w:r>
        <w:rPr>
          <w:color w:val="000000"/>
        </w:rPr>
        <w:t xml:space="preserve"> </w:t>
      </w:r>
      <w:r w:rsidRPr="006E6D93">
        <w:rPr>
          <w:bCs/>
          <w:color w:val="000000"/>
        </w:rPr>
        <w:t>____________________________________________________________</w:t>
      </w:r>
      <w:r>
        <w:rPr>
          <w:bCs/>
          <w:color w:val="000000"/>
        </w:rPr>
        <w:t>_________</w:t>
      </w:r>
      <w:r w:rsidRPr="006E6D93">
        <w:rPr>
          <w:bCs/>
          <w:color w:val="000000"/>
        </w:rPr>
        <w:t>________</w:t>
      </w:r>
    </w:p>
    <w:p w:rsidR="00891315" w:rsidRPr="006E6D93" w:rsidRDefault="00891315" w:rsidP="004615D4">
      <w:pPr>
        <w:tabs>
          <w:tab w:val="left" w:pos="1140"/>
          <w:tab w:val="center" w:pos="5037"/>
        </w:tabs>
        <w:spacing w:line="276" w:lineRule="auto"/>
        <w:rPr>
          <w:bCs/>
          <w:color w:val="000000"/>
        </w:rPr>
      </w:pPr>
      <w:r w:rsidRPr="006E6D93">
        <w:rPr>
          <w:bCs/>
          <w:color w:val="000000"/>
        </w:rPr>
        <w:t>____________________________________________________________</w:t>
      </w:r>
      <w:r>
        <w:rPr>
          <w:bCs/>
          <w:color w:val="000000"/>
        </w:rPr>
        <w:t>________</w:t>
      </w:r>
      <w:r w:rsidRPr="006E6D93">
        <w:rPr>
          <w:bCs/>
          <w:color w:val="000000"/>
        </w:rPr>
        <w:t>_________</w:t>
      </w:r>
    </w:p>
    <w:p w:rsidR="00891315" w:rsidRPr="006E6D93" w:rsidRDefault="00891315" w:rsidP="004615D4">
      <w:pPr>
        <w:tabs>
          <w:tab w:val="left" w:pos="1140"/>
          <w:tab w:val="center" w:pos="5037"/>
        </w:tabs>
        <w:spacing w:line="276" w:lineRule="auto"/>
        <w:rPr>
          <w:bCs/>
          <w:color w:val="000000"/>
        </w:rPr>
      </w:pPr>
      <w:r w:rsidRPr="006E6D93">
        <w:rPr>
          <w:color w:val="000000"/>
        </w:rPr>
        <w:t xml:space="preserve">Место работы или род занятий </w:t>
      </w:r>
      <w:r w:rsidRPr="006E6D93">
        <w:rPr>
          <w:bCs/>
          <w:color w:val="000000"/>
        </w:rPr>
        <w:t>____________________________________</w:t>
      </w:r>
      <w:r>
        <w:rPr>
          <w:bCs/>
          <w:color w:val="000000"/>
        </w:rPr>
        <w:t>___</w:t>
      </w:r>
      <w:r w:rsidRPr="006E6D93">
        <w:rPr>
          <w:bCs/>
          <w:color w:val="000000"/>
        </w:rPr>
        <w:t>___________</w:t>
      </w:r>
    </w:p>
    <w:p w:rsidR="00891315" w:rsidRPr="006E6D93" w:rsidRDefault="00891315" w:rsidP="004615D4">
      <w:pPr>
        <w:spacing w:line="276" w:lineRule="auto"/>
        <w:rPr>
          <w:bCs/>
          <w:color w:val="000000"/>
        </w:rPr>
      </w:pPr>
      <w:r w:rsidRPr="006E6D93">
        <w:rPr>
          <w:color w:val="000000"/>
        </w:rPr>
        <w:t xml:space="preserve">Почётные звания (при их наличии)  </w:t>
      </w:r>
      <w:r w:rsidRPr="006E6D93">
        <w:rPr>
          <w:bCs/>
          <w:color w:val="000000"/>
        </w:rPr>
        <w:t>______________________________</w:t>
      </w:r>
      <w:r>
        <w:rPr>
          <w:bCs/>
          <w:color w:val="000000"/>
        </w:rPr>
        <w:t>__</w:t>
      </w:r>
      <w:r w:rsidRPr="006E6D93">
        <w:rPr>
          <w:bCs/>
          <w:color w:val="000000"/>
        </w:rPr>
        <w:t>______________</w:t>
      </w:r>
    </w:p>
    <w:p w:rsidR="00891315" w:rsidRPr="006E6D93" w:rsidRDefault="00891315" w:rsidP="004615D4">
      <w:pPr>
        <w:spacing w:line="276" w:lineRule="auto"/>
        <w:rPr>
          <w:bCs/>
          <w:color w:val="000000"/>
        </w:rPr>
      </w:pPr>
      <w:r w:rsidRPr="006E6D93">
        <w:rPr>
          <w:color w:val="000000"/>
        </w:rPr>
        <w:t xml:space="preserve">Наличие премий, призов и иных наград </w:t>
      </w:r>
      <w:r w:rsidRPr="006E6D93">
        <w:rPr>
          <w:bCs/>
          <w:color w:val="000000"/>
        </w:rPr>
        <w:t>_____________________________</w:t>
      </w:r>
      <w:r>
        <w:rPr>
          <w:bCs/>
          <w:color w:val="000000"/>
        </w:rPr>
        <w:t>__</w:t>
      </w:r>
      <w:r w:rsidRPr="006E6D93">
        <w:rPr>
          <w:bCs/>
          <w:color w:val="000000"/>
        </w:rPr>
        <w:t>____________</w:t>
      </w:r>
    </w:p>
    <w:p w:rsidR="00891315" w:rsidRPr="009C09BB" w:rsidRDefault="00891315" w:rsidP="004615D4">
      <w:pPr>
        <w:spacing w:line="276" w:lineRule="auto"/>
        <w:jc w:val="center"/>
        <w:rPr>
          <w:i/>
        </w:rPr>
      </w:pPr>
      <w:r>
        <w:rPr>
          <w:color w:val="000000"/>
        </w:rPr>
        <w:t>Ф</w:t>
      </w:r>
      <w:r w:rsidRPr="006E6D93">
        <w:rPr>
          <w:color w:val="000000"/>
        </w:rPr>
        <w:t xml:space="preserve">едеральный округ </w:t>
      </w:r>
      <w:r>
        <w:rPr>
          <w:color w:val="000000"/>
        </w:rPr>
        <w:t xml:space="preserve"> (</w:t>
      </w:r>
      <w:r w:rsidRPr="00CB3E7F">
        <w:rPr>
          <w:i/>
          <w:color w:val="000000"/>
        </w:rPr>
        <w:t>указать</w:t>
      </w:r>
      <w:r>
        <w:rPr>
          <w:color w:val="000000"/>
        </w:rPr>
        <w:t>)</w:t>
      </w:r>
      <w:r w:rsidRPr="006E6D93">
        <w:rPr>
          <w:color w:val="000000"/>
        </w:rPr>
        <w:br/>
      </w:r>
      <w:r>
        <w:rPr>
          <w:color w:val="000000"/>
        </w:rPr>
        <w:t>20 ___ год</w:t>
      </w:r>
      <w:r w:rsidRPr="009C09BB">
        <w:rPr>
          <w:color w:val="000000"/>
        </w:rPr>
        <w:br/>
      </w:r>
      <w:r w:rsidRPr="009C09BB">
        <w:rPr>
          <w:i/>
        </w:rPr>
        <w:t>[Анкета подписывается автором (авторами) работы]</w:t>
      </w:r>
    </w:p>
    <w:p w:rsidR="00891315" w:rsidRPr="00B61F88" w:rsidRDefault="00CF1F82" w:rsidP="004615D4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891315" w:rsidRPr="00B61F88">
        <w:rPr>
          <w:color w:val="000000"/>
          <w:sz w:val="28"/>
          <w:szCs w:val="28"/>
        </w:rPr>
        <w:t>риложе</w:t>
      </w:r>
      <w:r w:rsidR="00D74A01">
        <w:rPr>
          <w:color w:val="000000"/>
          <w:sz w:val="28"/>
          <w:szCs w:val="28"/>
        </w:rPr>
        <w:t>н</w:t>
      </w:r>
      <w:r w:rsidR="00891315" w:rsidRPr="00B61F88">
        <w:rPr>
          <w:color w:val="000000"/>
          <w:sz w:val="28"/>
          <w:szCs w:val="28"/>
        </w:rPr>
        <w:t>ие № 5</w:t>
      </w:r>
    </w:p>
    <w:p w:rsidR="00891315" w:rsidRDefault="00891315" w:rsidP="004615D4">
      <w:pPr>
        <w:spacing w:line="276" w:lineRule="auto"/>
        <w:jc w:val="right"/>
        <w:rPr>
          <w:b/>
          <w:i/>
          <w:color w:val="000000"/>
        </w:rPr>
      </w:pPr>
    </w:p>
    <w:p w:rsidR="00891315" w:rsidRPr="003B0708" w:rsidRDefault="00891315" w:rsidP="004615D4">
      <w:pPr>
        <w:spacing w:line="276" w:lineRule="auto"/>
        <w:jc w:val="right"/>
        <w:rPr>
          <w:b/>
          <w:i/>
          <w:color w:val="000000"/>
        </w:rPr>
      </w:pPr>
      <w:r w:rsidRPr="003B0708">
        <w:rPr>
          <w:b/>
          <w:i/>
          <w:color w:val="000000"/>
        </w:rPr>
        <w:t xml:space="preserve">ОБРАЗЕЦ </w:t>
      </w:r>
      <w:r>
        <w:rPr>
          <w:b/>
          <w:i/>
          <w:color w:val="000000"/>
        </w:rPr>
        <w:t xml:space="preserve"> ОФОРМЛЕНИЯ КРАТКОЙ АННОТАЦИИ РАБОТЫ</w:t>
      </w:r>
    </w:p>
    <w:p w:rsidR="00891315" w:rsidRDefault="00891315" w:rsidP="004615D4">
      <w:pPr>
        <w:spacing w:line="276" w:lineRule="auto"/>
        <w:jc w:val="center"/>
        <w:rPr>
          <w:color w:val="000000"/>
        </w:rPr>
      </w:pPr>
    </w:p>
    <w:p w:rsidR="00891315" w:rsidRDefault="00891315" w:rsidP="004615D4">
      <w:pPr>
        <w:spacing w:line="276" w:lineRule="auto"/>
        <w:jc w:val="center"/>
        <w:rPr>
          <w:color w:val="000000"/>
          <w:sz w:val="26"/>
          <w:szCs w:val="26"/>
        </w:rPr>
      </w:pPr>
    </w:p>
    <w:p w:rsidR="00891315" w:rsidRPr="00EC1704" w:rsidRDefault="00891315" w:rsidP="004615D4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Русская православная ц</w:t>
      </w:r>
      <w:r w:rsidRPr="00EC1704">
        <w:rPr>
          <w:color w:val="000000"/>
          <w:sz w:val="26"/>
          <w:szCs w:val="26"/>
        </w:rPr>
        <w:t>ерковь</w:t>
      </w:r>
    </w:p>
    <w:p w:rsidR="00891315" w:rsidRPr="00EC1704" w:rsidRDefault="00891315" w:rsidP="004615D4">
      <w:pPr>
        <w:spacing w:line="276" w:lineRule="auto"/>
        <w:jc w:val="center"/>
        <w:rPr>
          <w:color w:val="000000"/>
          <w:sz w:val="26"/>
          <w:szCs w:val="26"/>
        </w:rPr>
      </w:pPr>
      <w:r w:rsidRPr="00EC1704">
        <w:rPr>
          <w:color w:val="000000"/>
          <w:sz w:val="26"/>
          <w:szCs w:val="26"/>
        </w:rPr>
        <w:t>Московский Патриархат</w:t>
      </w:r>
    </w:p>
    <w:p w:rsidR="00891315" w:rsidRPr="00EC1704" w:rsidRDefault="00891315" w:rsidP="004615D4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C1704">
        <w:rPr>
          <w:color w:val="000000"/>
          <w:sz w:val="26"/>
          <w:szCs w:val="26"/>
        </w:rPr>
        <w:t>олномочный представитель Президента Российской Федерации в</w:t>
      </w:r>
    </w:p>
    <w:p w:rsidR="00891315" w:rsidRDefault="00891315" w:rsidP="004615D4">
      <w:pPr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:rsidR="00891315" w:rsidRPr="00EC1704" w:rsidRDefault="00891315" w:rsidP="004615D4">
      <w:pPr>
        <w:spacing w:line="276" w:lineRule="auto"/>
        <w:jc w:val="center"/>
        <w:rPr>
          <w:color w:val="000000"/>
          <w:sz w:val="26"/>
          <w:szCs w:val="26"/>
        </w:rPr>
      </w:pPr>
      <w:r w:rsidRPr="002B39EE">
        <w:rPr>
          <w:i/>
          <w:color w:val="000000"/>
        </w:rPr>
        <w:t>(указать федеральный округ)</w:t>
      </w:r>
      <w:r w:rsidRPr="002D6753">
        <w:rPr>
          <w:color w:val="000000"/>
        </w:rPr>
        <w:br/>
      </w:r>
      <w:r w:rsidRPr="00EC1704">
        <w:rPr>
          <w:color w:val="000000"/>
          <w:sz w:val="26"/>
          <w:szCs w:val="26"/>
        </w:rPr>
        <w:t>Министерство образования и науки Российской Федерации</w:t>
      </w:r>
      <w:r w:rsidRPr="00EC1704">
        <w:rPr>
          <w:color w:val="000000"/>
          <w:sz w:val="26"/>
          <w:szCs w:val="26"/>
        </w:rPr>
        <w:br/>
      </w:r>
    </w:p>
    <w:p w:rsidR="00891315" w:rsidRPr="00EC1704" w:rsidRDefault="00891315" w:rsidP="004615D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ежегодный Всероссийский конкурс</w:t>
      </w:r>
      <w:r w:rsidRPr="00EC1704">
        <w:rPr>
          <w:sz w:val="26"/>
          <w:szCs w:val="26"/>
        </w:rPr>
        <w:t xml:space="preserve"> в области педагогики,</w:t>
      </w:r>
      <w:r>
        <w:rPr>
          <w:sz w:val="26"/>
          <w:szCs w:val="26"/>
        </w:rPr>
        <w:t xml:space="preserve"> воспитания</w:t>
      </w:r>
    </w:p>
    <w:p w:rsidR="00891315" w:rsidRPr="00EC1704" w:rsidRDefault="00891315" w:rsidP="004615D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EC1704">
        <w:rPr>
          <w:sz w:val="26"/>
          <w:szCs w:val="26"/>
        </w:rPr>
        <w:t>работы с детьми и молодёжью</w:t>
      </w:r>
      <w:r>
        <w:rPr>
          <w:sz w:val="26"/>
          <w:szCs w:val="26"/>
        </w:rPr>
        <w:t xml:space="preserve"> до 20 лет</w:t>
      </w:r>
    </w:p>
    <w:p w:rsidR="00891315" w:rsidRPr="00EC1704" w:rsidRDefault="00891315" w:rsidP="004615D4">
      <w:pPr>
        <w:spacing w:line="276" w:lineRule="auto"/>
        <w:jc w:val="center"/>
        <w:rPr>
          <w:b/>
          <w:sz w:val="26"/>
          <w:szCs w:val="26"/>
        </w:rPr>
      </w:pPr>
      <w:r w:rsidRPr="00EC1704">
        <w:rPr>
          <w:b/>
          <w:sz w:val="26"/>
          <w:szCs w:val="26"/>
        </w:rPr>
        <w:t>«За нравственный подвиг учителя»</w:t>
      </w:r>
    </w:p>
    <w:p w:rsidR="00891315" w:rsidRPr="00EC1704" w:rsidRDefault="00891315" w:rsidP="004615D4">
      <w:pPr>
        <w:spacing w:line="276" w:lineRule="auto"/>
        <w:jc w:val="center"/>
        <w:rPr>
          <w:b/>
          <w:sz w:val="26"/>
          <w:szCs w:val="26"/>
        </w:rPr>
      </w:pPr>
    </w:p>
    <w:p w:rsidR="00891315" w:rsidRDefault="00891315" w:rsidP="004615D4">
      <w:pPr>
        <w:spacing w:line="276" w:lineRule="auto"/>
        <w:jc w:val="center"/>
        <w:outlineLvl w:val="2"/>
        <w:rPr>
          <w:b/>
          <w:bCs/>
          <w:color w:val="000000"/>
        </w:rPr>
      </w:pPr>
      <w:r w:rsidRPr="009E242D">
        <w:rPr>
          <w:bCs/>
          <w:color w:val="000000"/>
          <w:sz w:val="27"/>
          <w:szCs w:val="27"/>
        </w:rPr>
        <w:t>__</w:t>
      </w:r>
      <w:r>
        <w:rPr>
          <w:bCs/>
          <w:color w:val="000000"/>
          <w:sz w:val="27"/>
          <w:szCs w:val="27"/>
        </w:rPr>
        <w:t>___________________________________________________________________</w:t>
      </w:r>
    </w:p>
    <w:p w:rsidR="00891315" w:rsidRDefault="00891315" w:rsidP="004615D4">
      <w:pPr>
        <w:spacing w:line="276" w:lineRule="auto"/>
        <w:jc w:val="center"/>
        <w:outlineLvl w:val="2"/>
        <w:rPr>
          <w:b/>
          <w:bCs/>
          <w:color w:val="000000"/>
        </w:rPr>
      </w:pPr>
      <w:r w:rsidRPr="002D6753">
        <w:rPr>
          <w:bCs/>
          <w:color w:val="000000"/>
        </w:rPr>
        <w:t>Фамилия Имя Отчество (</w:t>
      </w:r>
      <w:r w:rsidRPr="002D6753">
        <w:rPr>
          <w:bCs/>
          <w:i/>
          <w:color w:val="000000"/>
        </w:rPr>
        <w:t xml:space="preserve">в </w:t>
      </w:r>
      <w:r>
        <w:rPr>
          <w:bCs/>
          <w:i/>
          <w:color w:val="000000"/>
        </w:rPr>
        <w:t xml:space="preserve">именительном </w:t>
      </w:r>
      <w:r w:rsidRPr="002D6753">
        <w:rPr>
          <w:bCs/>
          <w:i/>
          <w:color w:val="000000"/>
        </w:rPr>
        <w:t>падеже</w:t>
      </w:r>
      <w:r w:rsidRPr="002D6753">
        <w:rPr>
          <w:bCs/>
          <w:color w:val="000000"/>
        </w:rPr>
        <w:t>)</w:t>
      </w:r>
    </w:p>
    <w:p w:rsidR="00891315" w:rsidRDefault="00891315" w:rsidP="004615D4">
      <w:pPr>
        <w:spacing w:line="276" w:lineRule="auto"/>
        <w:outlineLvl w:val="2"/>
        <w:rPr>
          <w:bCs/>
          <w:color w:val="000000"/>
          <w:sz w:val="27"/>
          <w:szCs w:val="27"/>
        </w:rPr>
      </w:pPr>
    </w:p>
    <w:p w:rsidR="00891315" w:rsidRDefault="00891315" w:rsidP="004615D4">
      <w:pPr>
        <w:spacing w:line="276" w:lineRule="auto"/>
        <w:outlineLvl w:val="2"/>
        <w:rPr>
          <w:bCs/>
          <w:color w:val="000000"/>
          <w:sz w:val="27"/>
          <w:szCs w:val="27"/>
        </w:rPr>
      </w:pPr>
      <w:r w:rsidRPr="002D6753">
        <w:rPr>
          <w:bCs/>
          <w:color w:val="000000"/>
          <w:sz w:val="27"/>
          <w:szCs w:val="27"/>
        </w:rPr>
        <w:t>Название работы</w:t>
      </w:r>
      <w:r w:rsidRPr="009E242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______________________________________________________</w:t>
      </w:r>
    </w:p>
    <w:p w:rsidR="00891315" w:rsidRDefault="00891315" w:rsidP="004615D4">
      <w:pPr>
        <w:spacing w:line="276" w:lineRule="auto"/>
        <w:outlineLvl w:val="2"/>
        <w:rPr>
          <w:b/>
          <w:bCs/>
          <w:color w:val="000000"/>
          <w:sz w:val="27"/>
          <w:szCs w:val="27"/>
        </w:rPr>
      </w:pPr>
      <w:r w:rsidRPr="009E242D">
        <w:rPr>
          <w:bCs/>
          <w:color w:val="000000"/>
          <w:sz w:val="27"/>
          <w:szCs w:val="27"/>
        </w:rPr>
        <w:t>__</w:t>
      </w:r>
      <w:r>
        <w:rPr>
          <w:bCs/>
          <w:color w:val="000000"/>
          <w:sz w:val="27"/>
          <w:szCs w:val="27"/>
        </w:rPr>
        <w:t>___________________________________________________________________</w:t>
      </w:r>
    </w:p>
    <w:p w:rsidR="00891315" w:rsidRDefault="00891315" w:rsidP="004615D4">
      <w:pPr>
        <w:spacing w:line="276" w:lineRule="auto"/>
        <w:jc w:val="center"/>
        <w:outlineLvl w:val="2"/>
        <w:rPr>
          <w:b/>
          <w:bCs/>
          <w:color w:val="000000"/>
          <w:sz w:val="27"/>
          <w:szCs w:val="27"/>
        </w:rPr>
      </w:pPr>
    </w:p>
    <w:p w:rsidR="00891315" w:rsidRPr="006E6D93" w:rsidRDefault="00891315" w:rsidP="004615D4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Номинация</w:t>
      </w:r>
      <w:r w:rsidRPr="006E6D93">
        <w:rPr>
          <w:color w:val="000000"/>
          <w:sz w:val="26"/>
          <w:szCs w:val="26"/>
        </w:rPr>
        <w:t xml:space="preserve"> (</w:t>
      </w:r>
      <w:r w:rsidRPr="00C32F60">
        <w:rPr>
          <w:i/>
          <w:color w:val="000000"/>
          <w:sz w:val="26"/>
          <w:szCs w:val="26"/>
        </w:rPr>
        <w:t>указать одну номинацию</w:t>
      </w:r>
      <w:r w:rsidRPr="006E6D93">
        <w:rPr>
          <w:color w:val="000000"/>
          <w:sz w:val="26"/>
          <w:szCs w:val="26"/>
        </w:rPr>
        <w:t>):</w:t>
      </w:r>
    </w:p>
    <w:p w:rsidR="00891315" w:rsidRPr="006E6D93" w:rsidRDefault="00891315" w:rsidP="004615D4">
      <w:pPr>
        <w:spacing w:line="276" w:lineRule="auto"/>
        <w:jc w:val="center"/>
        <w:rPr>
          <w:color w:val="000000"/>
          <w:sz w:val="26"/>
          <w:szCs w:val="26"/>
        </w:rPr>
      </w:pPr>
    </w:p>
    <w:p w:rsidR="00891315" w:rsidRPr="00E465CE" w:rsidRDefault="00891315" w:rsidP="004615D4">
      <w:pPr>
        <w:numPr>
          <w:ilvl w:val="0"/>
          <w:numId w:val="40"/>
        </w:num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 xml:space="preserve">За организацию духовно - нравственного воспитания в рамках образовательного учреждения </w:t>
      </w:r>
    </w:p>
    <w:p w:rsidR="00891315" w:rsidRPr="00E465CE" w:rsidRDefault="00891315" w:rsidP="004615D4">
      <w:pPr>
        <w:spacing w:line="276" w:lineRule="auto"/>
        <w:ind w:left="720"/>
        <w:contextualSpacing/>
        <w:jc w:val="both"/>
        <w:rPr>
          <w:color w:val="000000"/>
          <w:sz w:val="26"/>
          <w:szCs w:val="26"/>
        </w:rPr>
      </w:pPr>
    </w:p>
    <w:p w:rsidR="00891315" w:rsidRPr="00E465CE" w:rsidRDefault="00891315" w:rsidP="004615D4">
      <w:pPr>
        <w:numPr>
          <w:ilvl w:val="0"/>
          <w:numId w:val="40"/>
        </w:num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 xml:space="preserve">Лучшая </w:t>
      </w:r>
      <w:r w:rsidR="00CF1F82">
        <w:rPr>
          <w:color w:val="000000"/>
          <w:sz w:val="26"/>
          <w:szCs w:val="26"/>
        </w:rPr>
        <w:t xml:space="preserve">дополнительная общеразвивающая </w:t>
      </w:r>
      <w:r w:rsidRPr="00E465CE">
        <w:rPr>
          <w:color w:val="000000"/>
          <w:sz w:val="26"/>
          <w:szCs w:val="26"/>
        </w:rPr>
        <w:t xml:space="preserve">программа духовно-нравственного и гражданско-патриотического воспитания детей и молодежи </w:t>
      </w:r>
    </w:p>
    <w:p w:rsidR="00891315" w:rsidRPr="00E465CE" w:rsidRDefault="00891315" w:rsidP="004615D4">
      <w:pPr>
        <w:spacing w:line="276" w:lineRule="auto"/>
        <w:ind w:left="720"/>
        <w:contextualSpacing/>
        <w:jc w:val="both"/>
        <w:rPr>
          <w:color w:val="000000"/>
          <w:sz w:val="26"/>
          <w:szCs w:val="26"/>
        </w:rPr>
      </w:pPr>
    </w:p>
    <w:p w:rsidR="00891315" w:rsidRPr="00E465CE" w:rsidRDefault="00891315" w:rsidP="004615D4">
      <w:pPr>
        <w:numPr>
          <w:ilvl w:val="0"/>
          <w:numId w:val="40"/>
        </w:num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</w:r>
    </w:p>
    <w:p w:rsidR="00891315" w:rsidRPr="00E465CE" w:rsidRDefault="00891315" w:rsidP="004615D4">
      <w:pPr>
        <w:spacing w:line="276" w:lineRule="auto"/>
        <w:ind w:left="720"/>
        <w:contextualSpacing/>
        <w:jc w:val="both"/>
        <w:rPr>
          <w:color w:val="000000"/>
          <w:sz w:val="26"/>
          <w:szCs w:val="26"/>
        </w:rPr>
      </w:pPr>
    </w:p>
    <w:p w:rsidR="00891315" w:rsidRPr="00E465CE" w:rsidRDefault="00891315" w:rsidP="004615D4">
      <w:pPr>
        <w:numPr>
          <w:ilvl w:val="0"/>
          <w:numId w:val="40"/>
        </w:num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>Лучший образовательный издательский проект года</w:t>
      </w:r>
    </w:p>
    <w:p w:rsidR="00891315" w:rsidRDefault="00891315" w:rsidP="004615D4">
      <w:pPr>
        <w:spacing w:line="276" w:lineRule="auto"/>
        <w:jc w:val="center"/>
        <w:rPr>
          <w:b/>
          <w:color w:val="000000"/>
        </w:rPr>
      </w:pPr>
    </w:p>
    <w:p w:rsidR="00891315" w:rsidRDefault="00891315" w:rsidP="004615D4">
      <w:pPr>
        <w:spacing w:line="276" w:lineRule="auto"/>
        <w:jc w:val="center"/>
        <w:rPr>
          <w:b/>
          <w:color w:val="000000"/>
        </w:rPr>
      </w:pPr>
    </w:p>
    <w:p w:rsidR="00891315" w:rsidRPr="00EC1704" w:rsidRDefault="00891315" w:rsidP="004615D4">
      <w:pPr>
        <w:spacing w:line="276" w:lineRule="auto"/>
        <w:jc w:val="center"/>
        <w:rPr>
          <w:b/>
          <w:color w:val="000000"/>
        </w:rPr>
      </w:pPr>
      <w:r w:rsidRPr="00EC1704">
        <w:rPr>
          <w:b/>
          <w:color w:val="000000"/>
        </w:rPr>
        <w:t xml:space="preserve">Краткая аннотация работы </w:t>
      </w:r>
    </w:p>
    <w:p w:rsidR="00891315" w:rsidRPr="00EC1704" w:rsidRDefault="00891315" w:rsidP="004615D4">
      <w:pPr>
        <w:spacing w:line="276" w:lineRule="auto"/>
        <w:jc w:val="center"/>
        <w:rPr>
          <w:color w:val="000000"/>
        </w:rPr>
      </w:pPr>
      <w:r w:rsidRPr="00EC1704">
        <w:rPr>
          <w:color w:val="000000"/>
        </w:rPr>
        <w:t>(не более 1 000 печатных знаков)</w:t>
      </w: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  <w:r w:rsidRPr="00B61F88">
        <w:rPr>
          <w:color w:val="000000"/>
          <w:sz w:val="28"/>
          <w:szCs w:val="28"/>
        </w:rPr>
        <w:lastRenderedPageBreak/>
        <w:t>Приложение № 6</w:t>
      </w:r>
    </w:p>
    <w:p w:rsidR="00891315" w:rsidRDefault="00891315" w:rsidP="004615D4">
      <w:pPr>
        <w:spacing w:line="276" w:lineRule="auto"/>
        <w:jc w:val="right"/>
        <w:rPr>
          <w:color w:val="000000"/>
          <w:sz w:val="28"/>
          <w:szCs w:val="28"/>
        </w:rPr>
      </w:pPr>
    </w:p>
    <w:p w:rsidR="00891315" w:rsidRPr="00B61F88" w:rsidRDefault="00891315" w:rsidP="004615D4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Ежегодный </w:t>
      </w:r>
      <w:r w:rsidRPr="00B61F88">
        <w:rPr>
          <w:sz w:val="28"/>
          <w:szCs w:val="28"/>
        </w:rPr>
        <w:t>Всероссийский конкурс в области педагогики, воспитания</w:t>
      </w:r>
    </w:p>
    <w:p w:rsidR="00891315" w:rsidRPr="00B61F88" w:rsidRDefault="00891315" w:rsidP="004615D4">
      <w:pPr>
        <w:spacing w:line="276" w:lineRule="auto"/>
        <w:ind w:firstLine="709"/>
        <w:jc w:val="center"/>
        <w:rPr>
          <w:sz w:val="28"/>
          <w:szCs w:val="28"/>
        </w:rPr>
      </w:pPr>
      <w:r w:rsidRPr="00B61F88">
        <w:rPr>
          <w:sz w:val="28"/>
          <w:szCs w:val="28"/>
        </w:rPr>
        <w:t>и работы с детьми и молодёжью до 20 лет</w:t>
      </w:r>
    </w:p>
    <w:p w:rsidR="00891315" w:rsidRPr="00B61F88" w:rsidRDefault="00891315" w:rsidP="004615D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61F88">
        <w:rPr>
          <w:b/>
          <w:sz w:val="28"/>
          <w:szCs w:val="28"/>
        </w:rPr>
        <w:t>«За нравственный подвиг учителя»</w:t>
      </w:r>
    </w:p>
    <w:p w:rsidR="00891315" w:rsidRPr="00B61F88" w:rsidRDefault="00891315" w:rsidP="004615D4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91315" w:rsidRPr="00B61F88" w:rsidRDefault="00891315" w:rsidP="004615D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61F88">
        <w:rPr>
          <w:b/>
          <w:sz w:val="28"/>
          <w:szCs w:val="28"/>
        </w:rPr>
        <w:t xml:space="preserve">Требования к оформлению работы </w:t>
      </w:r>
    </w:p>
    <w:p w:rsidR="00891315" w:rsidRPr="00B61F88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91315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1. Р</w:t>
      </w:r>
      <w:r w:rsidRPr="00B61F88">
        <w:rPr>
          <w:bCs/>
          <w:sz w:val="28"/>
          <w:szCs w:val="28"/>
        </w:rPr>
        <w:t>абота</w:t>
      </w:r>
      <w:r w:rsidRPr="00B61F88">
        <w:rPr>
          <w:sz w:val="28"/>
          <w:szCs w:val="28"/>
        </w:rPr>
        <w:t xml:space="preserve"> представляется в печатном виде и на магнитном носителе в формате .</w:t>
      </w:r>
      <w:r w:rsidRPr="00B61F88">
        <w:rPr>
          <w:sz w:val="28"/>
          <w:szCs w:val="28"/>
          <w:lang w:val="en-US"/>
        </w:rPr>
        <w:t>doc</w:t>
      </w:r>
      <w:r w:rsidRPr="00B61F88">
        <w:rPr>
          <w:sz w:val="28"/>
          <w:szCs w:val="28"/>
        </w:rPr>
        <w:t xml:space="preserve"> или .</w:t>
      </w:r>
      <w:r w:rsidRPr="00B61F88">
        <w:rPr>
          <w:sz w:val="28"/>
          <w:szCs w:val="28"/>
          <w:lang w:val="en-US"/>
        </w:rPr>
        <w:t>docx</w:t>
      </w:r>
      <w:r w:rsidRPr="00B61F88">
        <w:rPr>
          <w:sz w:val="28"/>
          <w:szCs w:val="28"/>
        </w:rPr>
        <w:t xml:space="preserve">. </w:t>
      </w:r>
      <w:r w:rsidRPr="00B61F88">
        <w:rPr>
          <w:b/>
          <w:bCs/>
          <w:sz w:val="28"/>
          <w:szCs w:val="28"/>
        </w:rPr>
        <w:t xml:space="preserve">Объём работы </w:t>
      </w:r>
      <w:r w:rsidRPr="00B61F88">
        <w:rPr>
          <w:bCs/>
          <w:sz w:val="28"/>
          <w:szCs w:val="28"/>
        </w:rPr>
        <w:t>от 20000</w:t>
      </w:r>
      <w:r w:rsidRPr="00B61F88">
        <w:rPr>
          <w:sz w:val="28"/>
          <w:szCs w:val="28"/>
        </w:rPr>
        <w:t xml:space="preserve"> до 40000 символов (с пробелами) = 0,5 – 1 п.л. </w:t>
      </w:r>
    </w:p>
    <w:p w:rsidR="00891315" w:rsidRPr="00B61F88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Шрифт Times New Roman, размер шрифта - 14 пт, интервал - полуторный, поля по </w:t>
      </w:r>
      <w:smartTag w:uri="urn:schemas-microsoft-com:office:smarttags" w:element="metricconverter">
        <w:smartTagPr>
          <w:attr w:name="ProductID" w:val="2 см"/>
        </w:smartTagPr>
        <w:r w:rsidRPr="00B61F88">
          <w:rPr>
            <w:sz w:val="28"/>
            <w:szCs w:val="28"/>
          </w:rPr>
          <w:t>2 см</w:t>
        </w:r>
      </w:smartTag>
      <w:r w:rsidRPr="00B61F88">
        <w:rPr>
          <w:sz w:val="28"/>
          <w:szCs w:val="28"/>
        </w:rPr>
        <w:t xml:space="preserve"> (со всех сторон). </w:t>
      </w:r>
    </w:p>
    <w:p w:rsidR="00891315" w:rsidRPr="00B61F88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Не допускается использовать пробелы и символы табуляции для форматирования текста. </w:t>
      </w:r>
    </w:p>
    <w:p w:rsidR="00891315" w:rsidRPr="00B61F88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Текст набирается без переносов. </w:t>
      </w:r>
    </w:p>
    <w:p w:rsidR="00891315" w:rsidRPr="00A310F9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10F9">
        <w:rPr>
          <w:bCs/>
          <w:sz w:val="28"/>
          <w:szCs w:val="28"/>
        </w:rPr>
        <w:t>Команду «вставить сноску» использовать нельзя.</w:t>
      </w:r>
      <w:r w:rsidRPr="00A310F9">
        <w:rPr>
          <w:sz w:val="28"/>
          <w:szCs w:val="28"/>
        </w:rPr>
        <w:t xml:space="preserve"> </w:t>
      </w:r>
    </w:p>
    <w:p w:rsidR="00891315" w:rsidRPr="00B61F88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891315" w:rsidRPr="00B61F88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891315" w:rsidRPr="00B61F88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 w:rsidR="00891315" w:rsidRPr="00B61F88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Материалы должны быть напечатаны на русском языке.</w:t>
      </w:r>
    </w:p>
    <w:p w:rsidR="00891315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2. 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город, (Приложение № 2).</w:t>
      </w:r>
    </w:p>
    <w:p w:rsidR="00891315" w:rsidRPr="00B61F88" w:rsidRDefault="00891315" w:rsidP="004615D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3. Представляется фотография автора работы в электронном виде в формате .</w:t>
      </w:r>
      <w:r w:rsidRPr="00B61F88">
        <w:rPr>
          <w:sz w:val="28"/>
          <w:szCs w:val="28"/>
          <w:lang w:val="en-US"/>
        </w:rPr>
        <w:t>jpg</w:t>
      </w:r>
      <w:r w:rsidRPr="00B61F88">
        <w:rPr>
          <w:sz w:val="28"/>
          <w:szCs w:val="28"/>
        </w:rPr>
        <w:t xml:space="preserve"> или .</w:t>
      </w:r>
      <w:r w:rsidRPr="00B61F88">
        <w:rPr>
          <w:sz w:val="28"/>
          <w:szCs w:val="28"/>
          <w:lang w:val="en-US"/>
        </w:rPr>
        <w:t>tif</w:t>
      </w:r>
      <w:r w:rsidRPr="00B61F88">
        <w:rPr>
          <w:sz w:val="28"/>
          <w:szCs w:val="28"/>
        </w:rPr>
        <w:t xml:space="preserve">. </w:t>
      </w:r>
    </w:p>
    <w:p w:rsidR="00891315" w:rsidRPr="00FE2B34" w:rsidRDefault="00891315" w:rsidP="004615D4">
      <w:pPr>
        <w:pStyle w:val="a9"/>
        <w:spacing w:line="276" w:lineRule="auto"/>
        <w:ind w:left="0"/>
        <w:jc w:val="both"/>
        <w:rPr>
          <w:b/>
          <w:sz w:val="28"/>
          <w:szCs w:val="28"/>
        </w:rPr>
      </w:pPr>
    </w:p>
    <w:p w:rsidR="00891315" w:rsidRPr="00D722CD" w:rsidRDefault="00891315" w:rsidP="004615D4">
      <w:pPr>
        <w:pStyle w:val="a9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sectPr w:rsidR="00891315" w:rsidRPr="00D722CD" w:rsidSect="002C3515">
      <w:footerReference w:type="even" r:id="rId16"/>
      <w:footerReference w:type="default" r:id="rId17"/>
      <w:pgSz w:w="12240" w:h="15840"/>
      <w:pgMar w:top="1134" w:right="567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DC" w:rsidRDefault="00E50ADC">
      <w:r>
        <w:separator/>
      </w:r>
    </w:p>
  </w:endnote>
  <w:endnote w:type="continuationSeparator" w:id="0">
    <w:p w:rsidR="00E50ADC" w:rsidRDefault="00E5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DF" w:rsidRDefault="006462DF" w:rsidP="00BE5A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2DF" w:rsidRDefault="006462DF" w:rsidP="00E213D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DF" w:rsidRDefault="006462DF" w:rsidP="00BE5A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A33">
      <w:rPr>
        <w:rStyle w:val="a5"/>
        <w:noProof/>
      </w:rPr>
      <w:t>9</w:t>
    </w:r>
    <w:r>
      <w:rPr>
        <w:rStyle w:val="a5"/>
      </w:rPr>
      <w:fldChar w:fldCharType="end"/>
    </w:r>
  </w:p>
  <w:p w:rsidR="006462DF" w:rsidRDefault="006462DF" w:rsidP="00E213D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DC" w:rsidRDefault="00E50ADC">
      <w:r>
        <w:separator/>
      </w:r>
    </w:p>
  </w:footnote>
  <w:footnote w:type="continuationSeparator" w:id="0">
    <w:p w:rsidR="00E50ADC" w:rsidRDefault="00E5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F89688"/>
    <w:lvl w:ilvl="0">
      <w:numFmt w:val="bullet"/>
      <w:lvlText w:val="*"/>
      <w:lvlJc w:val="left"/>
    </w:lvl>
  </w:abstractNum>
  <w:abstractNum w:abstractNumId="1">
    <w:nsid w:val="00974329"/>
    <w:multiLevelType w:val="hybridMultilevel"/>
    <w:tmpl w:val="A1886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5435C"/>
    <w:multiLevelType w:val="hybridMultilevel"/>
    <w:tmpl w:val="A93E5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563C49"/>
    <w:multiLevelType w:val="multilevel"/>
    <w:tmpl w:val="D6C02B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5">
    <w:nsid w:val="15BA3CC6"/>
    <w:multiLevelType w:val="singleLevel"/>
    <w:tmpl w:val="1074B6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C2AC8"/>
    <w:multiLevelType w:val="singleLevel"/>
    <w:tmpl w:val="69B839B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ED348CD"/>
    <w:multiLevelType w:val="singleLevel"/>
    <w:tmpl w:val="2CBEFE36"/>
    <w:lvl w:ilvl="0">
      <w:start w:val="5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F0D62BA"/>
    <w:multiLevelType w:val="singleLevel"/>
    <w:tmpl w:val="69B839B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21E5165E"/>
    <w:multiLevelType w:val="hybridMultilevel"/>
    <w:tmpl w:val="88325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9436D7"/>
    <w:multiLevelType w:val="singleLevel"/>
    <w:tmpl w:val="4DB8FA7C"/>
    <w:lvl w:ilvl="0">
      <w:start w:val="5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2AE373E2"/>
    <w:multiLevelType w:val="singleLevel"/>
    <w:tmpl w:val="1074B6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2E372A2A"/>
    <w:multiLevelType w:val="hybridMultilevel"/>
    <w:tmpl w:val="70BC7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F202C9"/>
    <w:multiLevelType w:val="hybridMultilevel"/>
    <w:tmpl w:val="36861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20EC1"/>
    <w:multiLevelType w:val="singleLevel"/>
    <w:tmpl w:val="1074B6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34B6716E"/>
    <w:multiLevelType w:val="hybridMultilevel"/>
    <w:tmpl w:val="AC52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7269DC"/>
    <w:multiLevelType w:val="hybridMultilevel"/>
    <w:tmpl w:val="E1C8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24C33"/>
    <w:multiLevelType w:val="hybridMultilevel"/>
    <w:tmpl w:val="23281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1202A"/>
    <w:multiLevelType w:val="hybridMultilevel"/>
    <w:tmpl w:val="2766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B1909"/>
    <w:multiLevelType w:val="singleLevel"/>
    <w:tmpl w:val="34F61136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3BBA1F2D"/>
    <w:multiLevelType w:val="singleLevel"/>
    <w:tmpl w:val="127CA39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eastAsia="Times New Roman" w:hAnsi="Times New Roman CYR" w:cs="Times New Roman CYR"/>
      </w:rPr>
    </w:lvl>
  </w:abstractNum>
  <w:abstractNum w:abstractNumId="22">
    <w:nsid w:val="3C2C2BED"/>
    <w:multiLevelType w:val="hybridMultilevel"/>
    <w:tmpl w:val="DC8C8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175EC"/>
    <w:multiLevelType w:val="singleLevel"/>
    <w:tmpl w:val="1074B6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460C7768"/>
    <w:multiLevelType w:val="hybridMultilevel"/>
    <w:tmpl w:val="6268CEBC"/>
    <w:lvl w:ilvl="0" w:tplc="39DAB2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7C0551"/>
    <w:multiLevelType w:val="hybridMultilevel"/>
    <w:tmpl w:val="59DE1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F05BB"/>
    <w:multiLevelType w:val="multilevel"/>
    <w:tmpl w:val="49B2A4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7">
    <w:nsid w:val="54482687"/>
    <w:multiLevelType w:val="singleLevel"/>
    <w:tmpl w:val="75D28884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573F46B9"/>
    <w:multiLevelType w:val="singleLevel"/>
    <w:tmpl w:val="69B839B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>
    <w:nsid w:val="578420CC"/>
    <w:multiLevelType w:val="hybridMultilevel"/>
    <w:tmpl w:val="9A448F58"/>
    <w:lvl w:ilvl="0" w:tplc="6226AEE6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C7CA1C4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A246B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C31EF"/>
    <w:multiLevelType w:val="hybridMultilevel"/>
    <w:tmpl w:val="DAAA337A"/>
    <w:lvl w:ilvl="0" w:tplc="04190001">
      <w:start w:val="1"/>
      <w:numFmt w:val="bullet"/>
      <w:lvlText w:val=""/>
      <w:lvlJc w:val="left"/>
      <w:pPr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0D16B0"/>
    <w:multiLevelType w:val="hybridMultilevel"/>
    <w:tmpl w:val="48A427D2"/>
    <w:lvl w:ilvl="0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4">
    <w:nsid w:val="67FC759F"/>
    <w:multiLevelType w:val="hybridMultilevel"/>
    <w:tmpl w:val="2A488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D5099A"/>
    <w:multiLevelType w:val="hybridMultilevel"/>
    <w:tmpl w:val="EE9EB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495F3E"/>
    <w:multiLevelType w:val="singleLevel"/>
    <w:tmpl w:val="1074B6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7">
    <w:nsid w:val="72E642B7"/>
    <w:multiLevelType w:val="hybridMultilevel"/>
    <w:tmpl w:val="DE4A79B8"/>
    <w:lvl w:ilvl="0" w:tplc="14A68C12">
      <w:start w:val="1"/>
      <w:numFmt w:val="decimal"/>
      <w:lvlText w:val="%1)"/>
      <w:lvlJc w:val="left"/>
      <w:pPr>
        <w:ind w:left="109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55645F1"/>
    <w:multiLevelType w:val="multilevel"/>
    <w:tmpl w:val="E4926290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39">
    <w:nsid w:val="7D24301A"/>
    <w:multiLevelType w:val="hybridMultilevel"/>
    <w:tmpl w:val="3F4E0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D77416"/>
    <w:multiLevelType w:val="singleLevel"/>
    <w:tmpl w:val="69B839B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1">
    <w:nsid w:val="7FB92AA5"/>
    <w:multiLevelType w:val="multilevel"/>
    <w:tmpl w:val="64F46A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8"/>
  </w:num>
  <w:num w:numId="6">
    <w:abstractNumId w:val="5"/>
  </w:num>
  <w:num w:numId="7">
    <w:abstractNumId w:val="20"/>
  </w:num>
  <w:num w:numId="8">
    <w:abstractNumId w:val="2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3"/>
  </w:num>
  <w:num w:numId="10">
    <w:abstractNumId w:val="9"/>
  </w:num>
  <w:num w:numId="11">
    <w:abstractNumId w:val="7"/>
  </w:num>
  <w:num w:numId="12">
    <w:abstractNumId w:val="21"/>
  </w:num>
  <w:num w:numId="13">
    <w:abstractNumId w:val="11"/>
  </w:num>
  <w:num w:numId="14">
    <w:abstractNumId w:val="40"/>
  </w:num>
  <w:num w:numId="15">
    <w:abstractNumId w:val="27"/>
  </w:num>
  <w:num w:numId="16">
    <w:abstractNumId w:val="2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28"/>
  </w:num>
  <w:num w:numId="18">
    <w:abstractNumId w:val="41"/>
  </w:num>
  <w:num w:numId="19">
    <w:abstractNumId w:val="22"/>
  </w:num>
  <w:num w:numId="20">
    <w:abstractNumId w:val="1"/>
  </w:num>
  <w:num w:numId="21">
    <w:abstractNumId w:val="16"/>
  </w:num>
  <w:num w:numId="22">
    <w:abstractNumId w:val="29"/>
  </w:num>
  <w:num w:numId="23">
    <w:abstractNumId w:val="18"/>
  </w:num>
  <w:num w:numId="24">
    <w:abstractNumId w:val="38"/>
  </w:num>
  <w:num w:numId="25">
    <w:abstractNumId w:val="25"/>
  </w:num>
  <w:num w:numId="26">
    <w:abstractNumId w:val="24"/>
  </w:num>
  <w:num w:numId="27">
    <w:abstractNumId w:val="26"/>
  </w:num>
  <w:num w:numId="28">
    <w:abstractNumId w:val="33"/>
  </w:num>
  <w:num w:numId="29">
    <w:abstractNumId w:val="39"/>
  </w:num>
  <w:num w:numId="30">
    <w:abstractNumId w:val="10"/>
  </w:num>
  <w:num w:numId="31">
    <w:abstractNumId w:val="30"/>
  </w:num>
  <w:num w:numId="32">
    <w:abstractNumId w:val="19"/>
  </w:num>
  <w:num w:numId="33">
    <w:abstractNumId w:val="14"/>
  </w:num>
  <w:num w:numId="34">
    <w:abstractNumId w:val="2"/>
  </w:num>
  <w:num w:numId="35">
    <w:abstractNumId w:val="17"/>
  </w:num>
  <w:num w:numId="36">
    <w:abstractNumId w:val="37"/>
  </w:num>
  <w:num w:numId="37">
    <w:abstractNumId w:val="32"/>
  </w:num>
  <w:num w:numId="38">
    <w:abstractNumId w:val="35"/>
  </w:num>
  <w:num w:numId="39">
    <w:abstractNumId w:val="4"/>
  </w:num>
  <w:num w:numId="40">
    <w:abstractNumId w:val="31"/>
  </w:num>
  <w:num w:numId="41">
    <w:abstractNumId w:val="34"/>
  </w:num>
  <w:num w:numId="42">
    <w:abstractNumId w:val="13"/>
  </w:num>
  <w:num w:numId="43">
    <w:abstractNumId w:val="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F"/>
    <w:rsid w:val="000059FA"/>
    <w:rsid w:val="000353E1"/>
    <w:rsid w:val="000457B2"/>
    <w:rsid w:val="00066D4B"/>
    <w:rsid w:val="00070914"/>
    <w:rsid w:val="00084F3A"/>
    <w:rsid w:val="00097E71"/>
    <w:rsid w:val="000F4308"/>
    <w:rsid w:val="00102918"/>
    <w:rsid w:val="00136174"/>
    <w:rsid w:val="00141803"/>
    <w:rsid w:val="00144520"/>
    <w:rsid w:val="00167BCA"/>
    <w:rsid w:val="00197975"/>
    <w:rsid w:val="001B6B1D"/>
    <w:rsid w:val="001C62A3"/>
    <w:rsid w:val="001E1333"/>
    <w:rsid w:val="00213A33"/>
    <w:rsid w:val="00216CF4"/>
    <w:rsid w:val="002235E9"/>
    <w:rsid w:val="00226745"/>
    <w:rsid w:val="00230CA0"/>
    <w:rsid w:val="002421F3"/>
    <w:rsid w:val="00242D81"/>
    <w:rsid w:val="00243582"/>
    <w:rsid w:val="002602ED"/>
    <w:rsid w:val="002838D8"/>
    <w:rsid w:val="00283C71"/>
    <w:rsid w:val="00295E68"/>
    <w:rsid w:val="002C3515"/>
    <w:rsid w:val="002E074F"/>
    <w:rsid w:val="002E2064"/>
    <w:rsid w:val="00304A46"/>
    <w:rsid w:val="00304EE8"/>
    <w:rsid w:val="00325AE6"/>
    <w:rsid w:val="003262A8"/>
    <w:rsid w:val="00326E11"/>
    <w:rsid w:val="00334C7C"/>
    <w:rsid w:val="003456E2"/>
    <w:rsid w:val="00345D5C"/>
    <w:rsid w:val="00356369"/>
    <w:rsid w:val="00384A9E"/>
    <w:rsid w:val="00394163"/>
    <w:rsid w:val="003A01A6"/>
    <w:rsid w:val="003C1825"/>
    <w:rsid w:val="003C1FED"/>
    <w:rsid w:val="003D2958"/>
    <w:rsid w:val="003D442A"/>
    <w:rsid w:val="003E54F6"/>
    <w:rsid w:val="003F74FA"/>
    <w:rsid w:val="0040054D"/>
    <w:rsid w:val="00407931"/>
    <w:rsid w:val="00412560"/>
    <w:rsid w:val="004265D9"/>
    <w:rsid w:val="004440E3"/>
    <w:rsid w:val="004615D4"/>
    <w:rsid w:val="004646D6"/>
    <w:rsid w:val="004769F7"/>
    <w:rsid w:val="004A5738"/>
    <w:rsid w:val="004D2575"/>
    <w:rsid w:val="004D27CB"/>
    <w:rsid w:val="004F525B"/>
    <w:rsid w:val="004F5554"/>
    <w:rsid w:val="00513001"/>
    <w:rsid w:val="00513827"/>
    <w:rsid w:val="00533DF4"/>
    <w:rsid w:val="00550D8F"/>
    <w:rsid w:val="00552500"/>
    <w:rsid w:val="00562C5F"/>
    <w:rsid w:val="00577D3B"/>
    <w:rsid w:val="005807CC"/>
    <w:rsid w:val="005940AD"/>
    <w:rsid w:val="005A570D"/>
    <w:rsid w:val="005B0D8B"/>
    <w:rsid w:val="005B5F73"/>
    <w:rsid w:val="005D7759"/>
    <w:rsid w:val="005F3B3F"/>
    <w:rsid w:val="005F697D"/>
    <w:rsid w:val="00611C37"/>
    <w:rsid w:val="00621613"/>
    <w:rsid w:val="006401A5"/>
    <w:rsid w:val="006462DF"/>
    <w:rsid w:val="00646632"/>
    <w:rsid w:val="00652676"/>
    <w:rsid w:val="006B302C"/>
    <w:rsid w:val="006B75DC"/>
    <w:rsid w:val="006D1D8C"/>
    <w:rsid w:val="006D402A"/>
    <w:rsid w:val="006D53D3"/>
    <w:rsid w:val="00726127"/>
    <w:rsid w:val="00742778"/>
    <w:rsid w:val="00761F19"/>
    <w:rsid w:val="0076345F"/>
    <w:rsid w:val="00764341"/>
    <w:rsid w:val="00765338"/>
    <w:rsid w:val="007755FD"/>
    <w:rsid w:val="007A5670"/>
    <w:rsid w:val="007C6A06"/>
    <w:rsid w:val="00803457"/>
    <w:rsid w:val="008600C6"/>
    <w:rsid w:val="008703EA"/>
    <w:rsid w:val="0087459B"/>
    <w:rsid w:val="008910F8"/>
    <w:rsid w:val="00891315"/>
    <w:rsid w:val="008B660A"/>
    <w:rsid w:val="008C038A"/>
    <w:rsid w:val="008D0A0C"/>
    <w:rsid w:val="008D67EF"/>
    <w:rsid w:val="008E01C7"/>
    <w:rsid w:val="008F141E"/>
    <w:rsid w:val="00920D94"/>
    <w:rsid w:val="00933341"/>
    <w:rsid w:val="00942F2E"/>
    <w:rsid w:val="0095381C"/>
    <w:rsid w:val="00956CD6"/>
    <w:rsid w:val="00980C7B"/>
    <w:rsid w:val="00992459"/>
    <w:rsid w:val="00995A5A"/>
    <w:rsid w:val="009A6BF5"/>
    <w:rsid w:val="009B17B6"/>
    <w:rsid w:val="009C549E"/>
    <w:rsid w:val="009C76B6"/>
    <w:rsid w:val="009E6C58"/>
    <w:rsid w:val="00A005EB"/>
    <w:rsid w:val="00A07D92"/>
    <w:rsid w:val="00A10170"/>
    <w:rsid w:val="00A174CF"/>
    <w:rsid w:val="00A20C40"/>
    <w:rsid w:val="00A2572E"/>
    <w:rsid w:val="00A2709D"/>
    <w:rsid w:val="00A3091B"/>
    <w:rsid w:val="00A4013C"/>
    <w:rsid w:val="00A40BD3"/>
    <w:rsid w:val="00A55215"/>
    <w:rsid w:val="00A7532E"/>
    <w:rsid w:val="00A76D9A"/>
    <w:rsid w:val="00A904C6"/>
    <w:rsid w:val="00AA5FF2"/>
    <w:rsid w:val="00AB6080"/>
    <w:rsid w:val="00AC62DF"/>
    <w:rsid w:val="00AE72A9"/>
    <w:rsid w:val="00AE7F8C"/>
    <w:rsid w:val="00AF40FD"/>
    <w:rsid w:val="00B04EB2"/>
    <w:rsid w:val="00B45317"/>
    <w:rsid w:val="00B5286F"/>
    <w:rsid w:val="00B7266D"/>
    <w:rsid w:val="00B770C9"/>
    <w:rsid w:val="00B843A3"/>
    <w:rsid w:val="00B970AB"/>
    <w:rsid w:val="00BB1286"/>
    <w:rsid w:val="00BC59C7"/>
    <w:rsid w:val="00BC72A8"/>
    <w:rsid w:val="00BD1541"/>
    <w:rsid w:val="00BE5A7E"/>
    <w:rsid w:val="00BE7F1D"/>
    <w:rsid w:val="00C00D97"/>
    <w:rsid w:val="00C66EF0"/>
    <w:rsid w:val="00C90F58"/>
    <w:rsid w:val="00CA158F"/>
    <w:rsid w:val="00CF1F82"/>
    <w:rsid w:val="00D1760F"/>
    <w:rsid w:val="00D30237"/>
    <w:rsid w:val="00D32966"/>
    <w:rsid w:val="00D33179"/>
    <w:rsid w:val="00D46031"/>
    <w:rsid w:val="00D5266A"/>
    <w:rsid w:val="00D537AD"/>
    <w:rsid w:val="00D61ACB"/>
    <w:rsid w:val="00D61C49"/>
    <w:rsid w:val="00D62169"/>
    <w:rsid w:val="00D6418A"/>
    <w:rsid w:val="00D722CD"/>
    <w:rsid w:val="00D73BED"/>
    <w:rsid w:val="00D74A01"/>
    <w:rsid w:val="00D751EA"/>
    <w:rsid w:val="00D9197C"/>
    <w:rsid w:val="00DA0719"/>
    <w:rsid w:val="00DB1303"/>
    <w:rsid w:val="00DB2921"/>
    <w:rsid w:val="00DB38E1"/>
    <w:rsid w:val="00DB4BB1"/>
    <w:rsid w:val="00DC709A"/>
    <w:rsid w:val="00DD566D"/>
    <w:rsid w:val="00DE4597"/>
    <w:rsid w:val="00E074C9"/>
    <w:rsid w:val="00E213D1"/>
    <w:rsid w:val="00E26816"/>
    <w:rsid w:val="00E50ADC"/>
    <w:rsid w:val="00E54755"/>
    <w:rsid w:val="00E6370E"/>
    <w:rsid w:val="00EA5296"/>
    <w:rsid w:val="00EA6496"/>
    <w:rsid w:val="00EB2568"/>
    <w:rsid w:val="00EC5A1B"/>
    <w:rsid w:val="00ED190D"/>
    <w:rsid w:val="00EE53A3"/>
    <w:rsid w:val="00F25606"/>
    <w:rsid w:val="00F37F27"/>
    <w:rsid w:val="00F63D03"/>
    <w:rsid w:val="00F705FB"/>
    <w:rsid w:val="00F94DFE"/>
    <w:rsid w:val="00FA1EB0"/>
    <w:rsid w:val="00FA60E1"/>
    <w:rsid w:val="00FD2E0D"/>
    <w:rsid w:val="00FD54A6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315"/>
    <w:pPr>
      <w:keepNext/>
      <w:autoSpaceDE w:val="0"/>
      <w:autoSpaceDN w:val="0"/>
      <w:ind w:left="1390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3D1"/>
    <w:rPr>
      <w:color w:val="0000FF"/>
      <w:u w:val="single"/>
    </w:rPr>
  </w:style>
  <w:style w:type="paragraph" w:styleId="a4">
    <w:name w:val="footer"/>
    <w:basedOn w:val="a"/>
    <w:rsid w:val="00E213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13D1"/>
  </w:style>
  <w:style w:type="paragraph" w:styleId="a6">
    <w:name w:val="Balloon Text"/>
    <w:basedOn w:val="a"/>
    <w:semiHidden/>
    <w:rsid w:val="00D3317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2709D"/>
    <w:pPr>
      <w:spacing w:before="100" w:beforeAutospacing="1" w:after="100" w:afterAutospacing="1"/>
    </w:pPr>
  </w:style>
  <w:style w:type="table" w:styleId="a8">
    <w:name w:val="Table Grid"/>
    <w:basedOn w:val="a1"/>
    <w:rsid w:val="002C3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A6BF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653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91315"/>
    <w:rPr>
      <w:b/>
      <w:bCs/>
      <w:sz w:val="24"/>
      <w:szCs w:val="24"/>
      <w:lang w:eastAsia="en-US"/>
    </w:rPr>
  </w:style>
  <w:style w:type="character" w:customStyle="1" w:styleId="21">
    <w:name w:val="Основной текст (2)_"/>
    <w:link w:val="22"/>
    <w:rsid w:val="00891315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1315"/>
    <w:pPr>
      <w:shd w:val="clear" w:color="auto" w:fill="FFFFFF"/>
      <w:spacing w:after="960" w:line="0" w:lineRule="atLeast"/>
      <w:jc w:val="center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BE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315"/>
    <w:pPr>
      <w:keepNext/>
      <w:autoSpaceDE w:val="0"/>
      <w:autoSpaceDN w:val="0"/>
      <w:ind w:left="1390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3D1"/>
    <w:rPr>
      <w:color w:val="0000FF"/>
      <w:u w:val="single"/>
    </w:rPr>
  </w:style>
  <w:style w:type="paragraph" w:styleId="a4">
    <w:name w:val="footer"/>
    <w:basedOn w:val="a"/>
    <w:rsid w:val="00E213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13D1"/>
  </w:style>
  <w:style w:type="paragraph" w:styleId="a6">
    <w:name w:val="Balloon Text"/>
    <w:basedOn w:val="a"/>
    <w:semiHidden/>
    <w:rsid w:val="00D3317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2709D"/>
    <w:pPr>
      <w:spacing w:before="100" w:beforeAutospacing="1" w:after="100" w:afterAutospacing="1"/>
    </w:pPr>
  </w:style>
  <w:style w:type="table" w:styleId="a8">
    <w:name w:val="Table Grid"/>
    <w:basedOn w:val="a1"/>
    <w:rsid w:val="002C3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A6BF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653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91315"/>
    <w:rPr>
      <w:b/>
      <w:bCs/>
      <w:sz w:val="24"/>
      <w:szCs w:val="24"/>
      <w:lang w:eastAsia="en-US"/>
    </w:rPr>
  </w:style>
  <w:style w:type="character" w:customStyle="1" w:styleId="21">
    <w:name w:val="Основной текст (2)_"/>
    <w:link w:val="22"/>
    <w:rsid w:val="00891315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1315"/>
    <w:pPr>
      <w:shd w:val="clear" w:color="auto" w:fill="FFFFFF"/>
      <w:spacing w:after="960" w:line="0" w:lineRule="atLeast"/>
      <w:jc w:val="center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BE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rganvera.ru)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n.kurganob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braz.ru/konkursy/za-nravstvennyj-podvig-uchitel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ahteparh.ru/zhizn-eparkhii/" TargetMode="External"/><Relationship Id="rId10" Type="http://schemas.openxmlformats.org/officeDocument/2006/relationships/hyperlink" Target="http://konkurs.podvig-uchitelya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onkurs.podvig-uchitelya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37D0-8E0F-4611-A07F-FF5F664A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УТВЕРЖАЮ                                               УТВЕРЖДАЮ</vt:lpstr>
    </vt:vector>
  </TitlesOfParts>
  <Company>Home</Company>
  <LinksUpToDate>false</LinksUpToDate>
  <CharactersWithSpaces>21604</CharactersWithSpaces>
  <SharedDoc>false</SharedDoc>
  <HLinks>
    <vt:vector size="24" baseType="variant">
      <vt:variant>
        <vt:i4>4325472</vt:i4>
      </vt:variant>
      <vt:variant>
        <vt:i4>9</vt:i4>
      </vt:variant>
      <vt:variant>
        <vt:i4>0</vt:i4>
      </vt:variant>
      <vt:variant>
        <vt:i4>5</vt:i4>
      </vt:variant>
      <vt:variant>
        <vt:lpwstr>mailto:lazolwani86@gmail.com</vt:lpwstr>
      </vt:variant>
      <vt:variant>
        <vt:lpwstr/>
      </vt:variant>
      <vt:variant>
        <vt:i4>5570679</vt:i4>
      </vt:variant>
      <vt:variant>
        <vt:i4>6</vt:i4>
      </vt:variant>
      <vt:variant>
        <vt:i4>0</vt:i4>
      </vt:variant>
      <vt:variant>
        <vt:i4>5</vt:i4>
      </vt:variant>
      <vt:variant>
        <vt:lpwstr>mailto:o.aleksei.smirnov@list.ru</vt:lpwstr>
      </vt:variant>
      <vt:variant>
        <vt:lpwstr/>
      </vt:variant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http://www.kurgan.orthodoxy.ru/</vt:lpwstr>
      </vt:variant>
      <vt:variant>
        <vt:lpwstr/>
      </vt:variant>
      <vt:variant>
        <vt:i4>95</vt:i4>
      </vt:variant>
      <vt:variant>
        <vt:i4>0</vt:i4>
      </vt:variant>
      <vt:variant>
        <vt:i4>0</vt:i4>
      </vt:variant>
      <vt:variant>
        <vt:i4>5</vt:i4>
      </vt:variant>
      <vt:variant>
        <vt:lpwstr>http://www.hde.kurganobl.ru/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УТВЕРЖАЮ                                               УТВЕРЖДАЮ</dc:title>
  <dc:creator>konstantin</dc:creator>
  <cp:lastModifiedBy>Georgos-laptop</cp:lastModifiedBy>
  <cp:revision>2</cp:revision>
  <cp:lastPrinted>2022-01-03T07:17:00Z</cp:lastPrinted>
  <dcterms:created xsi:type="dcterms:W3CDTF">2022-01-03T07:47:00Z</dcterms:created>
  <dcterms:modified xsi:type="dcterms:W3CDTF">2022-01-03T07:47:00Z</dcterms:modified>
</cp:coreProperties>
</file>