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0E" w:rsidRDefault="003967B7">
      <w:pPr>
        <w:pStyle w:val="a4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Положение</w:t>
      </w:r>
    </w:p>
    <w:p w:rsidR="00CC1C0E" w:rsidRDefault="003967B7">
      <w:pPr>
        <w:pStyle w:val="a4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о проведении конкурса декоративно-прикладного творчества «Пасхальное яйцо-</w:t>
      </w:r>
    </w:p>
    <w:p w:rsidR="00CC1C0E" w:rsidRDefault="003967B7">
      <w:pPr>
        <w:pStyle w:val="a4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2021</w:t>
      </w:r>
      <w:r>
        <w:rPr>
          <w:rFonts w:ascii="Times New Roman" w:hAnsi="Times New Roman"/>
          <w:b/>
          <w:bCs/>
          <w:u w:val="single"/>
          <w:lang w:val="it-IT"/>
        </w:rPr>
        <w:t>»</w:t>
      </w:r>
    </w:p>
    <w:p w:rsidR="00CC1C0E" w:rsidRDefault="003967B7">
      <w:pPr>
        <w:pStyle w:val="a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1. Общие положения:</w:t>
      </w:r>
    </w:p>
    <w:p w:rsidR="00CC1C0E" w:rsidRDefault="003967B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1.1. Организатор конкурса декоративно-прикладного творчества «</w:t>
      </w:r>
      <w:proofErr w:type="gramStart"/>
      <w:r>
        <w:rPr>
          <w:rFonts w:ascii="Times New Roman" w:hAnsi="Times New Roman"/>
        </w:rPr>
        <w:t>Пасхальное</w:t>
      </w:r>
      <w:proofErr w:type="gramEnd"/>
      <w:r>
        <w:rPr>
          <w:rFonts w:ascii="Times New Roman" w:hAnsi="Times New Roman"/>
        </w:rPr>
        <w:t xml:space="preserve"> яйцо-2021</w:t>
      </w:r>
      <w:r>
        <w:rPr>
          <w:rFonts w:ascii="Times New Roman" w:hAnsi="Times New Roman"/>
          <w:lang w:val="it-IT"/>
        </w:rPr>
        <w:t xml:space="preserve">» </w:t>
      </w:r>
      <w:r>
        <w:rPr>
          <w:rFonts w:ascii="Times New Roman" w:hAnsi="Times New Roman"/>
        </w:rPr>
        <w:t>- Курганская епархия Русской Православной Церкви (Московский Патриархат).</w:t>
      </w:r>
    </w:p>
    <w:p w:rsidR="00CC1C0E" w:rsidRDefault="003967B7">
      <w:pPr>
        <w:pStyle w:val="a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2. Цели и задачи конкурса:</w:t>
      </w:r>
    </w:p>
    <w:p w:rsidR="00CC1C0E" w:rsidRDefault="003967B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2.1. Создание условий для </w:t>
      </w:r>
      <w:proofErr w:type="gramStart"/>
      <w:r>
        <w:rPr>
          <w:rFonts w:ascii="Times New Roman" w:hAnsi="Times New Roman"/>
        </w:rPr>
        <w:t>духовного-культурного</w:t>
      </w:r>
      <w:proofErr w:type="gramEnd"/>
      <w:r>
        <w:rPr>
          <w:rFonts w:ascii="Times New Roman" w:hAnsi="Times New Roman"/>
        </w:rPr>
        <w:t xml:space="preserve"> развития подрастающего поколения и прихожан храмов средствами декоративно-прикладного творчества.</w:t>
      </w:r>
    </w:p>
    <w:p w:rsidR="00CC1C0E" w:rsidRDefault="003967B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2.2. Сохранение и популяризация лучших традиций декоративно-прикладного искусства.</w:t>
      </w:r>
    </w:p>
    <w:p w:rsidR="00CC1C0E" w:rsidRDefault="003967B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2.3. Создание условий для реализации творческого потенциала детей и юношества, коллективов и педагогов воскресных школ, прихожан храмов.</w:t>
      </w:r>
    </w:p>
    <w:p w:rsidR="00CC1C0E" w:rsidRDefault="003967B7">
      <w:pPr>
        <w:pStyle w:val="a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 Участники конкурса: </w:t>
      </w:r>
    </w:p>
    <w:p w:rsidR="00CC1C0E" w:rsidRDefault="003967B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3.1. Участниками конкурса являются ученики воскресных школ и прихожане храмов Курганской епархии.</w:t>
      </w:r>
    </w:p>
    <w:p w:rsidR="00CC1C0E" w:rsidRDefault="003967B7">
      <w:pPr>
        <w:pStyle w:val="a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4. Требования, предъявляемые к работам:</w:t>
      </w:r>
    </w:p>
    <w:p w:rsidR="00CC1C0E" w:rsidRDefault="003967B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4.1. Размер пасхального яйца должен быть от 20 см. с этикеткой, на которой указываются данные об авторе (ФИО, возраст, воскресная школа, приход) на плотном картоне размером 10x10 см, надежно закрепленной на работе при помощи ленты, сверху </w:t>
      </w:r>
      <w:r w:rsidR="004F753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4F7537">
        <w:rPr>
          <w:rFonts w:ascii="Times New Roman" w:hAnsi="Times New Roman"/>
        </w:rPr>
        <w:t xml:space="preserve">крепкая </w:t>
      </w:r>
      <w:r>
        <w:rPr>
          <w:rFonts w:ascii="Times New Roman" w:hAnsi="Times New Roman"/>
        </w:rPr>
        <w:t>петелька для оформления.</w:t>
      </w:r>
    </w:p>
    <w:p w:rsidR="00CC1C0E" w:rsidRDefault="003967B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4.2. Для изготовления обр</w:t>
      </w:r>
      <w:r w:rsidR="004F7537">
        <w:rPr>
          <w:rFonts w:ascii="Times New Roman" w:hAnsi="Times New Roman"/>
        </w:rPr>
        <w:t>азца возможно использование лёгки</w:t>
      </w:r>
      <w:r>
        <w:rPr>
          <w:rFonts w:ascii="Times New Roman" w:hAnsi="Times New Roman"/>
        </w:rPr>
        <w:t>х материалов.</w:t>
      </w:r>
    </w:p>
    <w:p w:rsidR="00CC1C0E" w:rsidRDefault="003967B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4.3. В оформлении представленных работ требуется соблюдение православных традиций.</w:t>
      </w:r>
    </w:p>
    <w:p w:rsidR="00CC1C0E" w:rsidRDefault="003967B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4.4. Количество работ, предоставляемых участниками на конкурс, не ограничивается.</w:t>
      </w:r>
    </w:p>
    <w:p w:rsidR="00CC1C0E" w:rsidRDefault="003967B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4.5. Работы возврату не подлежат.</w:t>
      </w:r>
    </w:p>
    <w:p w:rsidR="00CC1C0E" w:rsidRDefault="003967B7">
      <w:pPr>
        <w:pStyle w:val="a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5. Основные критерии оценки:</w:t>
      </w:r>
    </w:p>
    <w:p w:rsidR="00CC1C0E" w:rsidRDefault="003967B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5.1. Художественный уровень представленных работ.</w:t>
      </w:r>
    </w:p>
    <w:p w:rsidR="00CC1C0E" w:rsidRDefault="003967B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5.2. Следование православным традициям.</w:t>
      </w:r>
    </w:p>
    <w:p w:rsidR="00CC1C0E" w:rsidRDefault="003967B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5.3. Оригинальность и яркая самобытность.</w:t>
      </w:r>
    </w:p>
    <w:p w:rsidR="00CC1C0E" w:rsidRDefault="003967B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5.4. Необычный подход: использование нестандартных материалов, техник, приемов и приспособлений.</w:t>
      </w:r>
    </w:p>
    <w:p w:rsidR="00CC1C0E" w:rsidRDefault="003967B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5.5. Соответствие представленной работы возрасту участника.</w:t>
      </w:r>
    </w:p>
    <w:p w:rsidR="00CC1C0E" w:rsidRDefault="003967B7">
      <w:pPr>
        <w:pStyle w:val="a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6. Работы принимаются:</w:t>
      </w:r>
    </w:p>
    <w:p w:rsidR="0056529C" w:rsidRDefault="003967B7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30 апреля 2021г. в канцелярии Курганской епархии (ул. Володарского, 42) </w:t>
      </w:r>
    </w:p>
    <w:p w:rsidR="00CC1C0E" w:rsidRDefault="003967B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Примечания:</w:t>
      </w:r>
    </w:p>
    <w:p w:rsidR="00CC1C0E" w:rsidRDefault="003967B7">
      <w:pPr>
        <w:pStyle w:val="a4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Конкурсные работы, предоставленные с нарушением сроков и других условий настоящего положения, не рассматриваются.</w:t>
      </w:r>
    </w:p>
    <w:p w:rsidR="0049373B" w:rsidRDefault="0049373B">
      <w:pPr>
        <w:pStyle w:val="a4"/>
        <w:rPr>
          <w:rFonts w:ascii="Times New Roman" w:hAnsi="Times New Roman"/>
        </w:rPr>
      </w:pPr>
    </w:p>
    <w:p w:rsidR="0049373B" w:rsidRDefault="0049373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Подведение итогов конкурса будет озвучено на закрытии пасхального фестиваля 13 мая</w:t>
      </w:r>
      <w:r w:rsidR="00817A14">
        <w:rPr>
          <w:rFonts w:ascii="Times New Roman" w:hAnsi="Times New Roman"/>
        </w:rPr>
        <w:t xml:space="preserve"> 2021 года.</w:t>
      </w:r>
    </w:p>
    <w:p w:rsidR="0049373B" w:rsidRDefault="0049373B">
      <w:pPr>
        <w:pStyle w:val="a4"/>
        <w:rPr>
          <w:rFonts w:hint="eastAsia"/>
        </w:rPr>
      </w:pPr>
      <w:r>
        <w:rPr>
          <w:rFonts w:ascii="Times New Roman" w:hAnsi="Times New Roman"/>
        </w:rPr>
        <w:t>Победители будут награждены ценными призами и грамотами.</w:t>
      </w:r>
      <w:bookmarkEnd w:id="0"/>
    </w:p>
    <w:sectPr w:rsidR="0049373B">
      <w:headerReference w:type="default" r:id="rId7"/>
      <w:footerReference w:type="default" r:id="rId8"/>
      <w:pgSz w:w="11909" w:h="16834"/>
      <w:pgMar w:top="567" w:right="567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1E" w:rsidRDefault="00A1191E">
      <w:r>
        <w:separator/>
      </w:r>
    </w:p>
  </w:endnote>
  <w:endnote w:type="continuationSeparator" w:id="0">
    <w:p w:rsidR="00A1191E" w:rsidRDefault="00A1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0E" w:rsidRDefault="00CC1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1E" w:rsidRDefault="00A1191E">
      <w:r>
        <w:separator/>
      </w:r>
    </w:p>
  </w:footnote>
  <w:footnote w:type="continuationSeparator" w:id="0">
    <w:p w:rsidR="00A1191E" w:rsidRDefault="00A11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0E" w:rsidRDefault="00CC1C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0E"/>
    <w:rsid w:val="003967B7"/>
    <w:rsid w:val="0049373B"/>
    <w:rsid w:val="004F7537"/>
    <w:rsid w:val="0056529C"/>
    <w:rsid w:val="00817A14"/>
    <w:rsid w:val="00A1191E"/>
    <w:rsid w:val="00C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Олюлюся</dc:creator>
  <cp:lastModifiedBy>Михаил</cp:lastModifiedBy>
  <cp:revision>4</cp:revision>
  <dcterms:created xsi:type="dcterms:W3CDTF">2021-04-10T15:07:00Z</dcterms:created>
  <dcterms:modified xsi:type="dcterms:W3CDTF">2021-04-16T07:35:00Z</dcterms:modified>
</cp:coreProperties>
</file>